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92F3E" w14:textId="77777777" w:rsidR="0086510E" w:rsidRDefault="00764F3C">
      <w:pPr>
        <w:tabs>
          <w:tab w:val="left" w:pos="2381"/>
          <w:tab w:val="left" w:pos="5362"/>
        </w:tabs>
        <w:spacing w:before="71"/>
        <w:ind w:right="13"/>
        <w:jc w:val="center"/>
        <w:rPr>
          <w:rFonts w:ascii="Times New Roman" w:eastAsia="等线" w:hAnsi="Times New Roman" w:cs="Times New Roman"/>
          <w:spacing w:val="-5"/>
          <w:sz w:val="24"/>
        </w:rPr>
      </w:pPr>
      <w:r>
        <w:rPr>
          <w:rFonts w:ascii="Times New Roman" w:eastAsia="Times New Roman" w:hAnsi="Times New Roman" w:cs="Times New Roman"/>
          <w:sz w:val="24"/>
          <w:lang w:eastAsia="en-US"/>
        </w:rPr>
        <w:t>Stock</w:t>
      </w:r>
      <w:r>
        <w:rPr>
          <w:rFonts w:ascii="Times New Roman" w:eastAsia="Times New Roman" w:hAnsi="Times New Roman" w:cs="Times New Roman"/>
          <w:spacing w:val="-3"/>
          <w:sz w:val="24"/>
          <w:lang w:eastAsia="en-US"/>
        </w:rPr>
        <w:t xml:space="preserve"> </w:t>
      </w:r>
      <w:r>
        <w:rPr>
          <w:rFonts w:ascii="Times New Roman" w:eastAsia="Times New Roman" w:hAnsi="Times New Roman" w:cs="Times New Roman"/>
          <w:sz w:val="24"/>
          <w:lang w:eastAsia="en-US"/>
        </w:rPr>
        <w:t>Code:</w:t>
      </w:r>
      <w:r>
        <w:rPr>
          <w:rFonts w:ascii="Times New Roman" w:eastAsia="Times New Roman" w:hAnsi="Times New Roman" w:cs="Times New Roman"/>
          <w:spacing w:val="-1"/>
          <w:sz w:val="24"/>
          <w:lang w:eastAsia="en-US"/>
        </w:rPr>
        <w:t xml:space="preserve"> </w:t>
      </w:r>
      <w:r>
        <w:rPr>
          <w:rFonts w:ascii="Times New Roman" w:eastAsia="Times New Roman" w:hAnsi="Times New Roman" w:cs="Times New Roman"/>
          <w:spacing w:val="-2"/>
          <w:sz w:val="24"/>
          <w:lang w:eastAsia="en-US"/>
        </w:rPr>
        <w:t>600988</w:t>
      </w:r>
      <w:r>
        <w:rPr>
          <w:rFonts w:ascii="Times New Roman" w:eastAsia="Times New Roman" w:hAnsi="Times New Roman" w:cs="Times New Roman"/>
          <w:sz w:val="24"/>
          <w:lang w:eastAsia="en-US"/>
        </w:rPr>
        <w:tab/>
        <w:t>Stock</w:t>
      </w:r>
      <w:r>
        <w:rPr>
          <w:rFonts w:ascii="Times New Roman" w:eastAsia="Times New Roman" w:hAnsi="Times New Roman" w:cs="Times New Roman"/>
          <w:spacing w:val="-4"/>
          <w:sz w:val="24"/>
          <w:lang w:eastAsia="en-US"/>
        </w:rPr>
        <w:t xml:space="preserve"> </w:t>
      </w:r>
      <w:r>
        <w:rPr>
          <w:rFonts w:ascii="Times New Roman" w:eastAsia="Times New Roman" w:hAnsi="Times New Roman" w:cs="Times New Roman"/>
          <w:sz w:val="24"/>
          <w:lang w:eastAsia="en-US"/>
        </w:rPr>
        <w:t>Name:</w:t>
      </w:r>
      <w:r>
        <w:rPr>
          <w:rFonts w:ascii="Times New Roman" w:eastAsia="Times New Roman" w:hAnsi="Times New Roman" w:cs="Times New Roman"/>
          <w:spacing w:val="-3"/>
          <w:sz w:val="24"/>
          <w:lang w:eastAsia="en-US"/>
        </w:rPr>
        <w:t xml:space="preserve"> </w:t>
      </w:r>
      <w:r>
        <w:rPr>
          <w:rFonts w:ascii="Times New Roman" w:eastAsia="Times New Roman" w:hAnsi="Times New Roman" w:cs="Times New Roman"/>
          <w:sz w:val="24"/>
          <w:lang w:eastAsia="en-US"/>
        </w:rPr>
        <w:t>Chifeng</w:t>
      </w:r>
      <w:r>
        <w:rPr>
          <w:rFonts w:ascii="Times New Roman" w:eastAsia="Times New Roman" w:hAnsi="Times New Roman" w:cs="Times New Roman"/>
          <w:spacing w:val="-3"/>
          <w:sz w:val="24"/>
          <w:lang w:eastAsia="en-US"/>
        </w:rPr>
        <w:t xml:space="preserve"> </w:t>
      </w:r>
      <w:r>
        <w:rPr>
          <w:rFonts w:ascii="Times New Roman" w:eastAsia="Times New Roman" w:hAnsi="Times New Roman" w:cs="Times New Roman"/>
          <w:spacing w:val="-4"/>
          <w:sz w:val="24"/>
          <w:lang w:eastAsia="en-US"/>
        </w:rPr>
        <w:t>Gold</w:t>
      </w:r>
      <w:r>
        <w:rPr>
          <w:rFonts w:ascii="Times New Roman" w:eastAsia="Times New Roman" w:hAnsi="Times New Roman" w:cs="Times New Roman"/>
          <w:sz w:val="24"/>
          <w:lang w:eastAsia="en-US"/>
        </w:rPr>
        <w:tab/>
        <w:t>Announcement</w:t>
      </w:r>
      <w:r>
        <w:rPr>
          <w:rFonts w:ascii="Times New Roman" w:eastAsia="Times New Roman" w:hAnsi="Times New Roman" w:cs="Times New Roman"/>
          <w:spacing w:val="-4"/>
          <w:sz w:val="24"/>
          <w:lang w:eastAsia="en-US"/>
        </w:rPr>
        <w:t xml:space="preserve"> </w:t>
      </w:r>
      <w:r>
        <w:rPr>
          <w:rFonts w:ascii="Times New Roman" w:eastAsia="Times New Roman" w:hAnsi="Times New Roman" w:cs="Times New Roman"/>
          <w:sz w:val="24"/>
          <w:lang w:eastAsia="en-US"/>
        </w:rPr>
        <w:t>No.</w:t>
      </w:r>
      <w:r>
        <w:rPr>
          <w:rFonts w:ascii="Times New Roman" w:eastAsia="Times New Roman" w:hAnsi="Times New Roman" w:cs="Times New Roman"/>
          <w:spacing w:val="-3"/>
          <w:sz w:val="24"/>
          <w:lang w:eastAsia="en-US"/>
        </w:rPr>
        <w:t xml:space="preserve"> </w:t>
      </w:r>
      <w:r>
        <w:rPr>
          <w:rFonts w:ascii="Times New Roman" w:eastAsia="Times New Roman" w:hAnsi="Times New Roman" w:cs="Times New Roman"/>
          <w:sz w:val="24"/>
          <w:lang w:eastAsia="en-US"/>
        </w:rPr>
        <w:t>202</w:t>
      </w:r>
      <w:r>
        <w:rPr>
          <w:rFonts w:ascii="Times New Roman" w:hAnsi="Times New Roman" w:cs="Times New Roman" w:hint="eastAsia"/>
          <w:sz w:val="24"/>
        </w:rPr>
        <w:t>5</w:t>
      </w:r>
      <w:r>
        <w:rPr>
          <w:rFonts w:ascii="Times New Roman" w:eastAsia="Times New Roman" w:hAnsi="Times New Roman" w:cs="Times New Roman"/>
          <w:sz w:val="24"/>
          <w:lang w:eastAsia="en-US"/>
        </w:rPr>
        <w:t>-</w:t>
      </w:r>
      <w:r>
        <w:rPr>
          <w:rFonts w:ascii="Times New Roman" w:eastAsia="Times New Roman" w:hAnsi="Times New Roman" w:cs="Times New Roman"/>
          <w:spacing w:val="-5"/>
          <w:sz w:val="24"/>
          <w:lang w:eastAsia="en-US"/>
        </w:rPr>
        <w:t>0</w:t>
      </w:r>
      <w:r>
        <w:rPr>
          <w:rFonts w:ascii="Times New Roman" w:eastAsia="等线" w:hAnsi="Times New Roman" w:cs="Times New Roman" w:hint="eastAsia"/>
          <w:spacing w:val="-5"/>
          <w:sz w:val="24"/>
        </w:rPr>
        <w:t>53</w:t>
      </w:r>
    </w:p>
    <w:p w14:paraId="6DA92F3F" w14:textId="77777777" w:rsidR="0086510E" w:rsidRDefault="0086510E">
      <w:pPr>
        <w:tabs>
          <w:tab w:val="left" w:pos="2381"/>
          <w:tab w:val="left" w:pos="5362"/>
        </w:tabs>
        <w:spacing w:before="71"/>
        <w:ind w:right="13"/>
        <w:jc w:val="center"/>
        <w:rPr>
          <w:rFonts w:ascii="Times New Roman" w:eastAsia="等线" w:hAnsi="Times New Roman" w:cs="Times New Roman"/>
          <w:spacing w:val="-5"/>
          <w:sz w:val="24"/>
        </w:rPr>
      </w:pPr>
    </w:p>
    <w:p w14:paraId="6DA92F40" w14:textId="77777777" w:rsidR="0086510E" w:rsidRDefault="00764F3C">
      <w:pPr>
        <w:tabs>
          <w:tab w:val="left" w:pos="2381"/>
          <w:tab w:val="left" w:pos="5362"/>
        </w:tabs>
        <w:spacing w:before="71"/>
        <w:ind w:right="13"/>
        <w:jc w:val="center"/>
        <w:rPr>
          <w:rFonts w:ascii="Times New Roman" w:hAnsi="Times New Roman" w:cs="Times New Roman"/>
          <w:color w:val="FF0000"/>
          <w:sz w:val="36"/>
          <w:szCs w:val="36"/>
        </w:rPr>
      </w:pPr>
      <w:r>
        <w:rPr>
          <w:rFonts w:ascii="Times New Roman" w:eastAsiaTheme="majorEastAsia" w:hAnsi="Times New Roman" w:cs="Times New Roman"/>
          <w:b/>
          <w:color w:val="FF0000"/>
          <w:sz w:val="36"/>
          <w:szCs w:val="36"/>
        </w:rPr>
        <w:t xml:space="preserve">Chifeng </w:t>
      </w:r>
      <w:proofErr w:type="spellStart"/>
      <w:r>
        <w:rPr>
          <w:rFonts w:ascii="Times New Roman" w:eastAsiaTheme="majorEastAsia" w:hAnsi="Times New Roman" w:cs="Times New Roman"/>
          <w:b/>
          <w:color w:val="FF0000"/>
          <w:sz w:val="36"/>
          <w:szCs w:val="36"/>
        </w:rPr>
        <w:t>Jilong</w:t>
      </w:r>
      <w:proofErr w:type="spellEnd"/>
      <w:r>
        <w:rPr>
          <w:rFonts w:ascii="Times New Roman" w:eastAsiaTheme="majorEastAsia" w:hAnsi="Times New Roman" w:cs="Times New Roman"/>
          <w:b/>
          <w:color w:val="FF0000"/>
          <w:sz w:val="36"/>
          <w:szCs w:val="36"/>
        </w:rPr>
        <w:t xml:space="preserve"> Gold Mining Co., Ltd.</w:t>
      </w:r>
      <w:r>
        <w:rPr>
          <w:rFonts w:ascii="Times New Roman" w:eastAsia="Times New Roman" w:hAnsi="Times New Roman" w:cs="Times New Roman"/>
          <w:color w:val="FF0000"/>
          <w:sz w:val="36"/>
          <w:szCs w:val="36"/>
          <w:lang w:eastAsia="en-US"/>
        </w:rPr>
        <w:t xml:space="preserve"> </w:t>
      </w:r>
    </w:p>
    <w:p w14:paraId="6DA92F41" w14:textId="00AFEFDB" w:rsidR="0086510E" w:rsidRDefault="00764F3C">
      <w:pPr>
        <w:tabs>
          <w:tab w:val="left" w:pos="2381"/>
          <w:tab w:val="left" w:pos="5362"/>
        </w:tabs>
        <w:spacing w:before="71"/>
        <w:ind w:right="13"/>
        <w:jc w:val="center"/>
        <w:rPr>
          <w:rFonts w:ascii="Times New Roman" w:eastAsia="等线" w:hAnsi="Times New Roman" w:cs="Times New Roman"/>
          <w:color w:val="FF0000"/>
          <w:spacing w:val="-5"/>
          <w:sz w:val="30"/>
          <w:szCs w:val="30"/>
        </w:rPr>
      </w:pPr>
      <w:r>
        <w:rPr>
          <w:rFonts w:ascii="Times New Roman" w:eastAsiaTheme="majorEastAsia" w:hAnsi="Times New Roman" w:cs="Times New Roman"/>
          <w:b/>
          <w:color w:val="FF0000"/>
          <w:sz w:val="36"/>
          <w:szCs w:val="36"/>
          <w:lang w:eastAsia="en-US"/>
        </w:rPr>
        <w:t xml:space="preserve">Announcement </w:t>
      </w:r>
      <w:r>
        <w:rPr>
          <w:rFonts w:ascii="Times New Roman" w:eastAsiaTheme="majorEastAsia" w:hAnsi="Times New Roman" w:cs="Times New Roman" w:hint="eastAsia"/>
          <w:b/>
          <w:color w:val="FF0000"/>
          <w:sz w:val="36"/>
          <w:szCs w:val="36"/>
        </w:rPr>
        <w:t>O</w:t>
      </w:r>
      <w:r>
        <w:rPr>
          <w:rFonts w:ascii="Times New Roman" w:eastAsiaTheme="majorEastAsia" w:hAnsi="Times New Roman" w:cs="Times New Roman"/>
          <w:b/>
          <w:color w:val="FF0000"/>
          <w:sz w:val="36"/>
          <w:szCs w:val="36"/>
          <w:lang w:eastAsia="en-US"/>
        </w:rPr>
        <w:t>n</w:t>
      </w:r>
      <w:r>
        <w:rPr>
          <w:rFonts w:ascii="Times New Roman" w:eastAsiaTheme="majorEastAsia" w:hAnsi="Times New Roman" w:cs="Times New Roman" w:hint="eastAsia"/>
          <w:b/>
          <w:color w:val="FF0000"/>
          <w:sz w:val="36"/>
          <w:szCs w:val="36"/>
        </w:rPr>
        <w:t xml:space="preserve"> the Resolution of the First Meeting of the 9th Board of Directors</w:t>
      </w:r>
    </w:p>
    <w:p w14:paraId="6DA92F42" w14:textId="77777777" w:rsidR="0086510E" w:rsidRDefault="0086510E">
      <w:pPr>
        <w:tabs>
          <w:tab w:val="left" w:pos="2381"/>
          <w:tab w:val="left" w:pos="5362"/>
        </w:tabs>
        <w:spacing w:before="71"/>
        <w:ind w:right="13"/>
        <w:rPr>
          <w:rFonts w:ascii="Times New Roman" w:eastAsia="等线" w:hAnsi="Times New Roman" w:cs="Times New Roman"/>
          <w:sz w:val="24"/>
          <w:szCs w:val="24"/>
        </w:rPr>
      </w:pPr>
    </w:p>
    <w:p w14:paraId="6DA92F43" w14:textId="77777777" w:rsidR="0086510E" w:rsidRDefault="00764F3C">
      <w:pPr>
        <w:tabs>
          <w:tab w:val="left" w:pos="2381"/>
          <w:tab w:val="left" w:pos="5362"/>
        </w:tabs>
        <w:spacing w:before="71"/>
        <w:ind w:right="13"/>
        <w:rPr>
          <w:rFonts w:ascii="Times New Roman" w:eastAsia="等线" w:hAnsi="Times New Roman" w:cs="Times New Roman"/>
          <w:sz w:val="32"/>
          <w:szCs w:val="32"/>
        </w:rPr>
      </w:pPr>
      <w:r>
        <w:rPr>
          <w:rFonts w:ascii="Times New Roman" w:eastAsia="等线" w:hAnsi="Times New Roman" w:cs="Times New Roman"/>
          <w:sz w:val="24"/>
          <w:szCs w:val="24"/>
        </w:rPr>
        <w:t xml:space="preserve">The Board of </w:t>
      </w:r>
      <w:r>
        <w:rPr>
          <w:rFonts w:ascii="Times New Roman" w:eastAsia="等线" w:hAnsi="Times New Roman" w:cs="Times New Roman" w:hint="eastAsia"/>
          <w:sz w:val="24"/>
          <w:szCs w:val="24"/>
        </w:rPr>
        <w:t xml:space="preserve">directors </w:t>
      </w:r>
      <w:r>
        <w:rPr>
          <w:rFonts w:ascii="Times New Roman" w:eastAsia="等线" w:hAnsi="Times New Roman" w:cs="Times New Roman"/>
          <w:sz w:val="24"/>
          <w:szCs w:val="24"/>
        </w:rPr>
        <w:t xml:space="preserve">and all </w:t>
      </w:r>
      <w:r>
        <w:rPr>
          <w:rFonts w:ascii="Times New Roman" w:eastAsia="等线" w:hAnsi="Times New Roman" w:cs="Times New Roman" w:hint="eastAsia"/>
          <w:sz w:val="24"/>
          <w:szCs w:val="24"/>
        </w:rPr>
        <w:t>directors</w:t>
      </w:r>
      <w:r>
        <w:rPr>
          <w:rFonts w:ascii="Times New Roman" w:eastAsia="等线" w:hAnsi="Times New Roman" w:cs="Times New Roman"/>
          <w:sz w:val="24"/>
          <w:szCs w:val="24"/>
        </w:rPr>
        <w:t xml:space="preserve"> of the Company warrant that this announcement does not contain any false records, misleading statements or major omissions, and they will bear legal liabilities for the authenticity, accuracy and completeness of its contents.</w:t>
      </w:r>
    </w:p>
    <w:p w14:paraId="6DA92F44" w14:textId="77777777" w:rsidR="0086510E" w:rsidRDefault="0086510E">
      <w:pPr>
        <w:spacing w:line="360" w:lineRule="auto"/>
        <w:rPr>
          <w:rFonts w:ascii="Times New Roman" w:hAnsi="Times New Roman" w:cs="Times New Roman"/>
          <w:sz w:val="24"/>
          <w:szCs w:val="24"/>
        </w:rPr>
      </w:pPr>
    </w:p>
    <w:p w14:paraId="6DA92F45" w14:textId="77777777" w:rsidR="0086510E" w:rsidRDefault="00764F3C">
      <w:pPr>
        <w:autoSpaceDE w:val="0"/>
        <w:autoSpaceDN w:val="0"/>
        <w:spacing w:before="100" w:beforeAutospacing="1" w:after="100" w:afterAutospacing="1" w:line="240" w:lineRule="atLeast"/>
        <w:rPr>
          <w:rFonts w:ascii="Times New Roman" w:hAnsi="Times New Roman" w:cs="Times New Roman"/>
          <w:kern w:val="0"/>
          <w:sz w:val="24"/>
          <w:lang w:val="en"/>
        </w:rPr>
      </w:pPr>
      <w:r>
        <w:rPr>
          <w:rFonts w:ascii="Times New Roman" w:hAnsi="Times New Roman" w:cs="Times New Roman"/>
          <w:kern w:val="0"/>
          <w:sz w:val="24"/>
        </w:rPr>
        <w:t>The</w:t>
      </w:r>
      <w:r>
        <w:rPr>
          <w:rFonts w:ascii="Times New Roman" w:eastAsia="Times New Roman" w:hAnsi="Times New Roman" w:cs="Times New Roman"/>
          <w:kern w:val="0"/>
          <w:sz w:val="24"/>
          <w:lang w:val="en" w:eastAsia="en-US"/>
        </w:rPr>
        <w:t xml:space="preserve"> </w:t>
      </w:r>
      <w:r>
        <w:rPr>
          <w:rFonts w:ascii="Times New Roman" w:eastAsia="等线" w:hAnsi="Times New Roman" w:cs="Times New Roman" w:hint="eastAsia"/>
          <w:kern w:val="0"/>
          <w:sz w:val="24"/>
          <w:lang w:val="en"/>
        </w:rPr>
        <w:t>first</w:t>
      </w:r>
      <w:r>
        <w:rPr>
          <w:rFonts w:ascii="Times New Roman" w:eastAsia="Times New Roman" w:hAnsi="Times New Roman" w:cs="Times New Roman"/>
          <w:kern w:val="0"/>
          <w:sz w:val="22"/>
          <w:lang w:val="en" w:eastAsia="en-US"/>
        </w:rPr>
        <w:t xml:space="preserve"> meeting of the </w:t>
      </w:r>
      <w:r>
        <w:rPr>
          <w:rFonts w:ascii="Times New Roman" w:hAnsi="Times New Roman" w:cs="Times New Roman" w:hint="eastAsia"/>
          <w:kern w:val="0"/>
          <w:sz w:val="24"/>
          <w:lang w:val="en"/>
        </w:rPr>
        <w:t>9</w:t>
      </w:r>
      <w:r>
        <w:rPr>
          <w:rFonts w:ascii="Times New Roman" w:eastAsia="Times New Roman" w:hAnsi="Times New Roman" w:cs="Times New Roman"/>
          <w:kern w:val="0"/>
          <w:sz w:val="24"/>
          <w:lang w:val="en" w:eastAsia="en-US"/>
        </w:rPr>
        <w:t>th</w:t>
      </w:r>
      <w:r>
        <w:rPr>
          <w:rFonts w:ascii="Times New Roman" w:eastAsia="Times New Roman" w:hAnsi="Times New Roman" w:cs="Times New Roman"/>
          <w:kern w:val="0"/>
          <w:sz w:val="22"/>
          <w:lang w:val="en" w:eastAsia="en-US"/>
        </w:rPr>
        <w:t xml:space="preserve"> </w:t>
      </w:r>
      <w:r>
        <w:rPr>
          <w:rFonts w:ascii="Times New Roman" w:eastAsia="Times New Roman" w:hAnsi="Times New Roman" w:cs="Times New Roman"/>
          <w:kern w:val="0"/>
          <w:sz w:val="24"/>
          <w:lang w:val="en" w:eastAsia="en-US"/>
        </w:rPr>
        <w:t>board of directors</w:t>
      </w:r>
      <w:r>
        <w:rPr>
          <w:rFonts w:ascii="Times New Roman" w:eastAsia="Times New Roman" w:hAnsi="Times New Roman" w:cs="Times New Roman"/>
          <w:kern w:val="0"/>
          <w:sz w:val="22"/>
          <w:lang w:val="en" w:eastAsia="en-US"/>
        </w:rPr>
        <w:t xml:space="preserve"> of Chifeng </w:t>
      </w:r>
      <w:proofErr w:type="spellStart"/>
      <w:r>
        <w:rPr>
          <w:rFonts w:ascii="Times New Roman" w:eastAsia="Times New Roman" w:hAnsi="Times New Roman" w:cs="Times New Roman"/>
          <w:kern w:val="0"/>
          <w:sz w:val="22"/>
          <w:lang w:val="en" w:eastAsia="en-US"/>
        </w:rPr>
        <w:t>Jilong</w:t>
      </w:r>
      <w:proofErr w:type="spellEnd"/>
      <w:r>
        <w:rPr>
          <w:rFonts w:ascii="Times New Roman" w:eastAsia="Times New Roman" w:hAnsi="Times New Roman" w:cs="Times New Roman"/>
          <w:kern w:val="0"/>
          <w:sz w:val="22"/>
          <w:lang w:val="en" w:eastAsia="en-US"/>
        </w:rPr>
        <w:t xml:space="preserve"> Gold Mining Co., Ltd. </w:t>
      </w:r>
      <w:r>
        <w:rPr>
          <w:rFonts w:ascii="Times New Roman" w:eastAsia="Times New Roman" w:hAnsi="Times New Roman" w:cs="Times New Roman"/>
          <w:kern w:val="0"/>
          <w:sz w:val="24"/>
          <w:lang w:val="en" w:eastAsia="en-US"/>
        </w:rPr>
        <w:t xml:space="preserve">(hereinafter referred to as " </w:t>
      </w:r>
      <w:r>
        <w:rPr>
          <w:rFonts w:ascii="Times New Roman" w:eastAsia="Times New Roman" w:hAnsi="Times New Roman" w:cs="Times New Roman"/>
          <w:b/>
          <w:bCs/>
          <w:kern w:val="0"/>
          <w:sz w:val="24"/>
          <w:lang w:val="en" w:eastAsia="en-US"/>
        </w:rPr>
        <w:t>the Company</w:t>
      </w:r>
      <w:proofErr w:type="gramStart"/>
      <w:r>
        <w:rPr>
          <w:rFonts w:ascii="Times New Roman" w:eastAsia="Times New Roman" w:hAnsi="Times New Roman" w:cs="Times New Roman"/>
          <w:kern w:val="0"/>
          <w:sz w:val="24"/>
          <w:lang w:val="en" w:eastAsia="en-US"/>
        </w:rPr>
        <w:t>"</w:t>
      </w:r>
      <w:r>
        <w:rPr>
          <w:rFonts w:ascii="Times New Roman" w:eastAsia="Times New Roman" w:hAnsi="Times New Roman" w:cs="Times New Roman"/>
          <w:kern w:val="0"/>
          <w:sz w:val="22"/>
          <w:lang w:val="en" w:eastAsia="en-US"/>
        </w:rPr>
        <w:t xml:space="preserve"> </w:t>
      </w:r>
      <w:r>
        <w:rPr>
          <w:rFonts w:ascii="Times New Roman" w:eastAsia="Times New Roman" w:hAnsi="Times New Roman" w:cs="Times New Roman"/>
          <w:kern w:val="0"/>
          <w:sz w:val="24"/>
          <w:lang w:val="en" w:eastAsia="en-US"/>
        </w:rPr>
        <w:t>)</w:t>
      </w:r>
      <w:proofErr w:type="gramEnd"/>
      <w:r>
        <w:rPr>
          <w:rFonts w:ascii="Times New Roman" w:eastAsia="Times New Roman" w:hAnsi="Times New Roman" w:cs="Times New Roman"/>
          <w:kern w:val="0"/>
          <w:sz w:val="22"/>
          <w:lang w:val="en" w:eastAsia="en-US"/>
        </w:rPr>
        <w:t xml:space="preserve"> </w:t>
      </w:r>
      <w:r>
        <w:rPr>
          <w:rFonts w:ascii="Times New Roman" w:eastAsia="Times New Roman" w:hAnsi="Times New Roman" w:cs="Times New Roman"/>
          <w:kern w:val="0"/>
          <w:sz w:val="24"/>
          <w:lang w:val="en" w:eastAsia="en-US"/>
        </w:rPr>
        <w:t>was held o</w:t>
      </w:r>
      <w:r>
        <w:rPr>
          <w:rFonts w:ascii="Times New Roman" w:eastAsia="Times New Roman" w:hAnsi="Times New Roman" w:cs="Times New Roman"/>
          <w:kern w:val="0"/>
          <w:sz w:val="22"/>
          <w:lang w:val="en" w:eastAsia="en-US"/>
        </w:rPr>
        <w:t xml:space="preserve">n </w:t>
      </w:r>
      <w:r>
        <w:rPr>
          <w:rFonts w:ascii="Times New Roman" w:hAnsi="Times New Roman" w:cs="Times New Roman" w:hint="eastAsia"/>
          <w:kern w:val="0"/>
          <w:sz w:val="24"/>
          <w:lang w:val="en"/>
        </w:rPr>
        <w:t>October</w:t>
      </w:r>
      <w:r>
        <w:rPr>
          <w:rFonts w:ascii="Times New Roman" w:eastAsia="Times New Roman" w:hAnsi="Times New Roman" w:cs="Times New Roman"/>
          <w:kern w:val="0"/>
          <w:sz w:val="22"/>
          <w:lang w:val="en" w:eastAsia="en-US"/>
        </w:rPr>
        <w:t xml:space="preserve"> </w:t>
      </w:r>
      <w:r>
        <w:rPr>
          <w:rFonts w:ascii="Times New Roman" w:hAnsi="Times New Roman" w:cs="Times New Roman" w:hint="eastAsia"/>
          <w:kern w:val="0"/>
          <w:sz w:val="22"/>
          <w:lang w:val="en"/>
        </w:rPr>
        <w:t>31</w:t>
      </w:r>
      <w:r>
        <w:rPr>
          <w:rFonts w:ascii="Times New Roman" w:hAnsi="Times New Roman" w:cs="Times New Roman"/>
          <w:kern w:val="0"/>
          <w:sz w:val="24"/>
          <w:lang w:val="en"/>
        </w:rPr>
        <w:t>, 2025,</w:t>
      </w:r>
      <w:r>
        <w:rPr>
          <w:rFonts w:ascii="Times New Roman" w:eastAsia="Times New Roman" w:hAnsi="Times New Roman" w:cs="Times New Roman"/>
          <w:kern w:val="0"/>
          <w:sz w:val="24"/>
          <w:lang w:val="en" w:eastAsia="en-US"/>
        </w:rPr>
        <w:t xml:space="preserve"> by means of </w:t>
      </w:r>
      <w:bookmarkStart w:id="0" w:name="_Hlk130808580"/>
      <w:r>
        <w:rPr>
          <w:rFonts w:ascii="Times New Roman" w:hAnsi="Times New Roman" w:cs="Times New Roman" w:hint="eastAsia"/>
          <w:kern w:val="0"/>
          <w:sz w:val="22"/>
          <w:lang w:val="en"/>
        </w:rPr>
        <w:t xml:space="preserve">on-site and </w:t>
      </w:r>
      <w:r>
        <w:rPr>
          <w:rFonts w:ascii="Times New Roman" w:eastAsia="Times New Roman" w:hAnsi="Times New Roman" w:cs="Times New Roman"/>
          <w:kern w:val="0"/>
          <w:sz w:val="24"/>
          <w:lang w:val="en" w:eastAsia="en-US"/>
        </w:rPr>
        <w:t>correspondence</w:t>
      </w:r>
      <w:bookmarkEnd w:id="0"/>
      <w:r>
        <w:rPr>
          <w:rFonts w:ascii="Times New Roman" w:hAnsi="Times New Roman" w:cs="Times New Roman" w:hint="eastAsia"/>
          <w:kern w:val="0"/>
          <w:sz w:val="22"/>
          <w:lang w:val="en"/>
        </w:rPr>
        <w:t xml:space="preserve"> </w:t>
      </w:r>
      <w:r>
        <w:rPr>
          <w:rFonts w:ascii="Times New Roman" w:eastAsia="Times New Roman" w:hAnsi="Times New Roman" w:cs="Times New Roman"/>
          <w:kern w:val="0"/>
          <w:sz w:val="22"/>
          <w:lang w:val="en" w:eastAsia="en-US"/>
        </w:rPr>
        <w:t>voting</w:t>
      </w:r>
      <w:r>
        <w:rPr>
          <w:rFonts w:ascii="Times New Roman" w:eastAsia="Times New Roman" w:hAnsi="Times New Roman" w:cs="Times New Roman"/>
          <w:kern w:val="0"/>
          <w:sz w:val="24"/>
          <w:lang w:val="en" w:eastAsia="en-US"/>
        </w:rPr>
        <w:t xml:space="preserve">. </w:t>
      </w:r>
      <w:r>
        <w:rPr>
          <w:rFonts w:ascii="Times New Roman" w:hAnsi="Times New Roman" w:cs="Times New Roman" w:hint="eastAsia"/>
          <w:kern w:val="0"/>
          <w:sz w:val="24"/>
          <w:lang w:val="en"/>
        </w:rPr>
        <w:t>Prior to the meeting, the n</w:t>
      </w:r>
      <w:r>
        <w:rPr>
          <w:rFonts w:ascii="Times New Roman" w:eastAsia="Times New Roman" w:hAnsi="Times New Roman" w:cs="Times New Roman"/>
          <w:kern w:val="0"/>
          <w:sz w:val="24"/>
          <w:lang w:val="en" w:eastAsia="en-US"/>
        </w:rPr>
        <w:t xml:space="preserve">otice and materials </w:t>
      </w:r>
      <w:r>
        <w:rPr>
          <w:rFonts w:ascii="Times New Roman" w:eastAsia="Times New Roman" w:hAnsi="Times New Roman" w:cs="Times New Roman" w:hint="eastAsia"/>
          <w:kern w:val="0"/>
          <w:sz w:val="24"/>
          <w:lang w:val="en" w:eastAsia="en-US"/>
        </w:rPr>
        <w:t xml:space="preserve">in </w:t>
      </w:r>
      <w:r>
        <w:rPr>
          <w:rFonts w:ascii="Times New Roman" w:eastAsia="Times New Roman" w:hAnsi="Times New Roman" w:cs="Times New Roman"/>
          <w:kern w:val="0"/>
          <w:sz w:val="24"/>
          <w:lang w:val="en" w:eastAsia="en-US"/>
        </w:rPr>
        <w:t>relation</w:t>
      </w:r>
      <w:r>
        <w:rPr>
          <w:rFonts w:ascii="Times New Roman" w:eastAsia="Times New Roman" w:hAnsi="Times New Roman" w:cs="Times New Roman" w:hint="eastAsia"/>
          <w:kern w:val="0"/>
          <w:sz w:val="24"/>
          <w:lang w:val="en" w:eastAsia="en-US"/>
        </w:rPr>
        <w:t xml:space="preserve"> to</w:t>
      </w:r>
      <w:r>
        <w:rPr>
          <w:rFonts w:asciiTheme="minorEastAsia" w:hAnsiTheme="minorEastAsia" w:cs="Times New Roman" w:hint="eastAsia"/>
          <w:kern w:val="0"/>
          <w:sz w:val="24"/>
          <w:lang w:val="en"/>
        </w:rPr>
        <w:t xml:space="preserve"> </w:t>
      </w:r>
      <w:r>
        <w:rPr>
          <w:rFonts w:ascii="Times New Roman" w:hAnsi="Times New Roman" w:cs="Times New Roman" w:hint="eastAsia"/>
          <w:kern w:val="0"/>
          <w:sz w:val="24"/>
          <w:lang w:val="en"/>
        </w:rPr>
        <w:t xml:space="preserve">the </w:t>
      </w:r>
      <w:r>
        <w:rPr>
          <w:rFonts w:ascii="Times New Roman" w:eastAsia="Times New Roman" w:hAnsi="Times New Roman" w:cs="Times New Roman"/>
          <w:kern w:val="0"/>
          <w:sz w:val="24"/>
          <w:lang w:val="en" w:eastAsia="en-US"/>
        </w:rPr>
        <w:t>meeting ha</w:t>
      </w:r>
      <w:r>
        <w:rPr>
          <w:rFonts w:ascii="Times New Roman" w:hAnsi="Times New Roman" w:cs="Times New Roman" w:hint="eastAsia"/>
          <w:kern w:val="0"/>
          <w:sz w:val="24"/>
          <w:lang w:val="en"/>
        </w:rPr>
        <w:t>d</w:t>
      </w:r>
      <w:r>
        <w:rPr>
          <w:rFonts w:ascii="Times New Roman" w:eastAsia="Times New Roman" w:hAnsi="Times New Roman" w:cs="Times New Roman"/>
          <w:kern w:val="0"/>
          <w:sz w:val="24"/>
          <w:lang w:val="en" w:eastAsia="en-US"/>
        </w:rPr>
        <w:t xml:space="preserve"> been distributed in writing or via email. With the unanimous consent of all directors, the notice period for this meeting has been waived.</w:t>
      </w:r>
    </w:p>
    <w:p w14:paraId="6DA92F46" w14:textId="77777777" w:rsidR="0086510E" w:rsidRDefault="00764F3C">
      <w:pPr>
        <w:autoSpaceDE w:val="0"/>
        <w:autoSpaceDN w:val="0"/>
        <w:spacing w:before="100" w:beforeAutospacing="1" w:after="100" w:afterAutospacing="1" w:line="240" w:lineRule="atLeast"/>
        <w:rPr>
          <w:rFonts w:ascii="Times New Roman" w:eastAsia="Times New Roman" w:hAnsi="Times New Roman" w:cs="Times New Roman"/>
          <w:kern w:val="0"/>
          <w:sz w:val="24"/>
          <w:lang w:val="en" w:eastAsia="en-US"/>
        </w:rPr>
      </w:pPr>
      <w:r>
        <w:rPr>
          <w:rFonts w:ascii="Times New Roman" w:eastAsia="等线" w:hAnsi="Times New Roman" w:cs="Times New Roman" w:hint="eastAsia"/>
          <w:kern w:val="0"/>
          <w:sz w:val="24"/>
          <w:lang w:val="en"/>
        </w:rPr>
        <w:t>All the 10</w:t>
      </w:r>
      <w:r>
        <w:rPr>
          <w:rFonts w:ascii="Times New Roman" w:hAnsi="Times New Roman" w:cs="Times New Roman" w:hint="eastAsia"/>
          <w:kern w:val="0"/>
          <w:sz w:val="22"/>
          <w:lang w:val="en"/>
        </w:rPr>
        <w:t xml:space="preserve"> </w:t>
      </w:r>
      <w:r>
        <w:rPr>
          <w:rFonts w:ascii="Times New Roman" w:eastAsia="Times New Roman" w:hAnsi="Times New Roman" w:cs="Times New Roman"/>
          <w:kern w:val="0"/>
          <w:sz w:val="24"/>
          <w:lang w:val="en" w:eastAsia="en-US"/>
        </w:rPr>
        <w:t>directors attend</w:t>
      </w:r>
      <w:r>
        <w:rPr>
          <w:rFonts w:ascii="Times New Roman" w:hAnsi="Times New Roman" w:cs="Times New Roman" w:hint="eastAsia"/>
          <w:kern w:val="0"/>
          <w:sz w:val="24"/>
          <w:lang w:val="en"/>
        </w:rPr>
        <w:t>ed</w:t>
      </w:r>
      <w:r>
        <w:rPr>
          <w:rFonts w:ascii="Times New Roman" w:eastAsia="等线" w:hAnsi="Times New Roman" w:cs="Times New Roman" w:hint="eastAsia"/>
          <w:kern w:val="0"/>
          <w:sz w:val="24"/>
          <w:lang w:val="en"/>
        </w:rPr>
        <w:t xml:space="preserve"> the meeting</w:t>
      </w:r>
      <w:r>
        <w:rPr>
          <w:rFonts w:ascii="Times New Roman" w:eastAsia="Times New Roman" w:hAnsi="Times New Roman" w:cs="Times New Roman"/>
          <w:kern w:val="0"/>
          <w:sz w:val="24"/>
          <w:lang w:val="en" w:eastAsia="en-US"/>
        </w:rPr>
        <w:t xml:space="preserve"> </w:t>
      </w:r>
      <w:r>
        <w:rPr>
          <w:rFonts w:ascii="Times New Roman" w:eastAsia="等线" w:hAnsi="Times New Roman" w:cs="Times New Roman" w:hint="eastAsia"/>
          <w:kern w:val="0"/>
          <w:sz w:val="24"/>
          <w:lang w:val="en"/>
        </w:rPr>
        <w:t xml:space="preserve">presided </w:t>
      </w:r>
      <w:r>
        <w:rPr>
          <w:rFonts w:ascii="Times New Roman" w:eastAsia="Times New Roman" w:hAnsi="Times New Roman" w:cs="Times New Roman"/>
          <w:kern w:val="0"/>
          <w:sz w:val="24"/>
          <w:lang w:val="en" w:eastAsia="en-US"/>
        </w:rPr>
        <w:t xml:space="preserve">by Wang Jianhua, Chairman of the Board. The </w:t>
      </w:r>
      <w:r>
        <w:rPr>
          <w:rFonts w:ascii="Times New Roman" w:hAnsi="Times New Roman" w:cs="Times New Roman" w:hint="eastAsia"/>
          <w:kern w:val="0"/>
          <w:sz w:val="24"/>
          <w:lang w:val="en"/>
        </w:rPr>
        <w:t xml:space="preserve">summoning and </w:t>
      </w:r>
      <w:r>
        <w:rPr>
          <w:rFonts w:ascii="Times New Roman" w:eastAsia="Times New Roman" w:hAnsi="Times New Roman" w:cs="Times New Roman"/>
          <w:kern w:val="0"/>
          <w:sz w:val="24"/>
          <w:lang w:val="en" w:eastAsia="en-US"/>
        </w:rPr>
        <w:t>convening of th</w:t>
      </w:r>
      <w:r>
        <w:rPr>
          <w:rFonts w:ascii="Times New Roman" w:eastAsia="等线" w:hAnsi="Times New Roman" w:cs="Times New Roman" w:hint="eastAsia"/>
          <w:kern w:val="0"/>
          <w:sz w:val="24"/>
          <w:lang w:val="en"/>
        </w:rPr>
        <w:t>e</w:t>
      </w:r>
      <w:r>
        <w:rPr>
          <w:rFonts w:ascii="Times New Roman" w:eastAsia="Times New Roman" w:hAnsi="Times New Roman" w:cs="Times New Roman"/>
          <w:kern w:val="0"/>
          <w:sz w:val="24"/>
          <w:lang w:val="en" w:eastAsia="en-US"/>
        </w:rPr>
        <w:t xml:space="preserve"> meeting comply with the relevant provisions of the Company Law of the People's Republic of China and other relevant laws, regulations and the Articles of Association of </w:t>
      </w:r>
      <w:r>
        <w:rPr>
          <w:rFonts w:ascii="Times New Roman" w:eastAsia="等线" w:hAnsi="Times New Roman" w:cs="Times New Roman" w:hint="eastAsia"/>
          <w:kern w:val="0"/>
          <w:sz w:val="24"/>
          <w:lang w:val="en"/>
        </w:rPr>
        <w:t>the Company.</w:t>
      </w:r>
      <w:r>
        <w:rPr>
          <w:rFonts w:ascii="Times New Roman" w:eastAsia="Times New Roman" w:hAnsi="Times New Roman" w:cs="Times New Roman"/>
          <w:kern w:val="0"/>
          <w:sz w:val="24"/>
          <w:lang w:val="en" w:eastAsia="en-US"/>
        </w:rPr>
        <w:t xml:space="preserve"> After</w:t>
      </w:r>
      <w:r>
        <w:rPr>
          <w:rFonts w:ascii="Times New Roman" w:hAnsi="Times New Roman" w:cs="Times New Roman" w:hint="eastAsia"/>
          <w:kern w:val="0"/>
          <w:sz w:val="24"/>
          <w:lang w:val="en"/>
        </w:rPr>
        <w:t xml:space="preserve"> the</w:t>
      </w:r>
      <w:r>
        <w:rPr>
          <w:rFonts w:ascii="Times New Roman" w:eastAsia="Times New Roman" w:hAnsi="Times New Roman" w:cs="Times New Roman"/>
          <w:kern w:val="0"/>
          <w:sz w:val="24"/>
          <w:lang w:val="en" w:eastAsia="en-US"/>
        </w:rPr>
        <w:t xml:space="preserve"> deliberation and voting by the director</w:t>
      </w:r>
      <w:r>
        <w:rPr>
          <w:rFonts w:ascii="Times New Roman" w:hAnsi="Times New Roman" w:cs="Times New Roman" w:hint="eastAsia"/>
          <w:kern w:val="0"/>
          <w:sz w:val="24"/>
          <w:lang w:val="en"/>
        </w:rPr>
        <w:t>s</w:t>
      </w:r>
      <w:r>
        <w:rPr>
          <w:rFonts w:ascii="Times New Roman" w:eastAsia="Times New Roman" w:hAnsi="Times New Roman" w:cs="Times New Roman"/>
          <w:kern w:val="0"/>
          <w:sz w:val="24"/>
          <w:lang w:val="en" w:eastAsia="en-US"/>
        </w:rPr>
        <w:t>, the resolutions</w:t>
      </w:r>
      <w:r>
        <w:rPr>
          <w:rFonts w:ascii="Times New Roman" w:eastAsia="等线" w:hAnsi="Times New Roman" w:cs="Times New Roman" w:hint="eastAsia"/>
          <w:kern w:val="0"/>
          <w:sz w:val="24"/>
          <w:lang w:val="en"/>
        </w:rPr>
        <w:t xml:space="preserve"> of the meeting </w:t>
      </w:r>
      <w:r>
        <w:rPr>
          <w:rFonts w:ascii="Times New Roman" w:eastAsia="等线" w:hAnsi="Times New Roman" w:cs="Times New Roman"/>
          <w:kern w:val="0"/>
          <w:sz w:val="24"/>
          <w:lang w:val="en"/>
        </w:rPr>
        <w:t>are set</w:t>
      </w:r>
      <w:r>
        <w:rPr>
          <w:rFonts w:ascii="Times New Roman" w:eastAsia="等线" w:hAnsi="Times New Roman" w:cs="Times New Roman" w:hint="eastAsia"/>
          <w:kern w:val="0"/>
          <w:sz w:val="24"/>
          <w:lang w:val="en"/>
        </w:rPr>
        <w:t xml:space="preserve"> forth as </w:t>
      </w:r>
      <w:r>
        <w:rPr>
          <w:rFonts w:ascii="Times New Roman" w:eastAsia="等线" w:hAnsi="Times New Roman" w:cs="Times New Roman"/>
          <w:kern w:val="0"/>
          <w:sz w:val="24"/>
          <w:lang w:val="en"/>
        </w:rPr>
        <w:t>below</w:t>
      </w:r>
      <w:r>
        <w:rPr>
          <w:rFonts w:ascii="Times New Roman" w:eastAsia="Times New Roman" w:hAnsi="Times New Roman" w:cs="Times New Roman"/>
          <w:kern w:val="0"/>
          <w:sz w:val="24"/>
          <w:lang w:val="en" w:eastAsia="en-US"/>
        </w:rPr>
        <w:t>:</w:t>
      </w:r>
    </w:p>
    <w:p w14:paraId="6DA92F47" w14:textId="77777777" w:rsidR="0086510E" w:rsidRDefault="00764F3C">
      <w:pPr>
        <w:autoSpaceDE w:val="0"/>
        <w:autoSpaceDN w:val="0"/>
        <w:adjustRightInd w:val="0"/>
        <w:spacing w:line="240" w:lineRule="atLeast"/>
        <w:ind w:right="113"/>
        <w:jc w:val="left"/>
        <w:rPr>
          <w:rFonts w:ascii="Times New Roman" w:eastAsia="等线" w:hAnsi="Times New Roman" w:cs="Times New Roman"/>
          <w:b/>
          <w:color w:val="000000"/>
          <w:kern w:val="0"/>
          <w:sz w:val="24"/>
          <w:szCs w:val="24"/>
          <w:lang w:val="en"/>
        </w:rPr>
      </w:pPr>
      <w:r>
        <w:rPr>
          <w:rFonts w:ascii="Times New Roman" w:eastAsia="等线" w:hAnsi="Times New Roman" w:cs="Times New Roman" w:hint="eastAsia"/>
          <w:b/>
          <w:color w:val="000000"/>
          <w:kern w:val="0"/>
          <w:sz w:val="24"/>
          <w:szCs w:val="24"/>
          <w:lang w:val="en"/>
        </w:rPr>
        <w:t>1</w:t>
      </w:r>
      <w:r>
        <w:rPr>
          <w:rFonts w:ascii="Times New Roman" w:eastAsia="Times New Roman" w:hAnsi="Times New Roman" w:cs="Times New Roman"/>
          <w:b/>
          <w:color w:val="000000"/>
          <w:kern w:val="0"/>
          <w:sz w:val="24"/>
          <w:szCs w:val="24"/>
          <w:lang w:val="en" w:eastAsia="en-US"/>
        </w:rPr>
        <w:t xml:space="preserve">. </w:t>
      </w:r>
      <w:r>
        <w:rPr>
          <w:rFonts w:ascii="Times New Roman" w:eastAsia="等线" w:hAnsi="Times New Roman" w:cs="Times New Roman" w:hint="eastAsia"/>
          <w:b/>
          <w:color w:val="000000"/>
          <w:kern w:val="0"/>
          <w:sz w:val="24"/>
          <w:szCs w:val="24"/>
          <w:lang w:val="en"/>
        </w:rPr>
        <w:t xml:space="preserve">The discussion and the approval for the electing of Board chairman  </w:t>
      </w:r>
    </w:p>
    <w:p w14:paraId="6DA92F48" w14:textId="77777777" w:rsidR="0086510E" w:rsidRDefault="0086510E">
      <w:pPr>
        <w:autoSpaceDE w:val="0"/>
        <w:autoSpaceDN w:val="0"/>
        <w:adjustRightInd w:val="0"/>
        <w:spacing w:line="240" w:lineRule="atLeast"/>
        <w:ind w:right="113"/>
        <w:jc w:val="left"/>
        <w:rPr>
          <w:rFonts w:ascii="Times New Roman" w:eastAsia="等线" w:hAnsi="Times New Roman" w:cs="Times New Roman"/>
          <w:kern w:val="0"/>
          <w:sz w:val="24"/>
          <w:lang w:val="en"/>
        </w:rPr>
      </w:pPr>
    </w:p>
    <w:p w14:paraId="6DA92F49" w14:textId="77777777" w:rsidR="0086510E" w:rsidRDefault="00764F3C">
      <w:pPr>
        <w:autoSpaceDE w:val="0"/>
        <w:autoSpaceDN w:val="0"/>
        <w:adjustRightInd w:val="0"/>
        <w:spacing w:line="240" w:lineRule="atLeast"/>
        <w:ind w:right="113"/>
        <w:rPr>
          <w:rFonts w:ascii="Times New Roman" w:hAnsi="Times New Roman" w:cs="Times New Roman"/>
          <w:kern w:val="0"/>
          <w:sz w:val="24"/>
        </w:rPr>
      </w:pPr>
      <w:r>
        <w:rPr>
          <w:rFonts w:ascii="Times New Roman" w:hAnsi="Times New Roman" w:cs="Times New Roman"/>
          <w:kern w:val="0"/>
          <w:sz w:val="24"/>
        </w:rPr>
        <w:t xml:space="preserve">Mr. </w:t>
      </w:r>
      <w:r>
        <w:rPr>
          <w:rFonts w:ascii="Times New Roman" w:hAnsi="Times New Roman" w:cs="Times New Roman" w:hint="eastAsia"/>
          <w:kern w:val="0"/>
          <w:sz w:val="24"/>
        </w:rPr>
        <w:t>Wang Jianhua</w:t>
      </w:r>
      <w:r>
        <w:rPr>
          <w:rFonts w:ascii="Times New Roman" w:hAnsi="Times New Roman" w:cs="Times New Roman"/>
          <w:kern w:val="0"/>
          <w:sz w:val="24"/>
        </w:rPr>
        <w:t xml:space="preserve"> was elected by the Board </w:t>
      </w:r>
      <w:r>
        <w:rPr>
          <w:rFonts w:ascii="Times New Roman" w:hAnsi="Times New Roman" w:cs="Times New Roman" w:hint="eastAsia"/>
          <w:kern w:val="0"/>
          <w:sz w:val="24"/>
        </w:rPr>
        <w:t>a</w:t>
      </w:r>
      <w:r>
        <w:rPr>
          <w:rFonts w:ascii="Times New Roman" w:hAnsi="Times New Roman" w:cs="Times New Roman"/>
          <w:kern w:val="0"/>
          <w:sz w:val="24"/>
        </w:rPr>
        <w:t xml:space="preserve">s </w:t>
      </w:r>
      <w:r>
        <w:rPr>
          <w:rFonts w:ascii="Times New Roman" w:hAnsi="Times New Roman" w:cs="Times New Roman" w:hint="eastAsia"/>
          <w:kern w:val="0"/>
          <w:sz w:val="24"/>
        </w:rPr>
        <w:t xml:space="preserve">the </w:t>
      </w:r>
      <w:r>
        <w:rPr>
          <w:rFonts w:ascii="Times New Roman" w:hAnsi="Times New Roman" w:cs="Times New Roman"/>
          <w:kern w:val="0"/>
          <w:sz w:val="24"/>
        </w:rPr>
        <w:t xml:space="preserve">Chairman of the Ninth Board of Directors, with </w:t>
      </w:r>
      <w:r>
        <w:rPr>
          <w:rFonts w:ascii="Times New Roman" w:hAnsi="Times New Roman" w:cs="Times New Roman" w:hint="eastAsia"/>
          <w:kern w:val="0"/>
          <w:sz w:val="24"/>
        </w:rPr>
        <w:t>a</w:t>
      </w:r>
      <w:r>
        <w:rPr>
          <w:rFonts w:ascii="Times New Roman" w:hAnsi="Times New Roman" w:cs="Times New Roman"/>
          <w:kern w:val="0"/>
          <w:sz w:val="24"/>
        </w:rPr>
        <w:t xml:space="preserve"> term like</w:t>
      </w:r>
      <w:r>
        <w:rPr>
          <w:rFonts w:ascii="Times New Roman" w:hAnsi="Times New Roman" w:cs="Times New Roman" w:hint="eastAsia"/>
          <w:kern w:val="0"/>
          <w:sz w:val="24"/>
        </w:rPr>
        <w:t xml:space="preserve"> </w:t>
      </w:r>
      <w:r>
        <w:rPr>
          <w:rFonts w:ascii="Times New Roman" w:hAnsi="Times New Roman" w:cs="Times New Roman"/>
          <w:kern w:val="0"/>
          <w:sz w:val="24"/>
        </w:rPr>
        <w:t>the tenure of the Board</w:t>
      </w:r>
      <w:r>
        <w:rPr>
          <w:rFonts w:ascii="Times New Roman" w:hAnsi="Times New Roman" w:cs="Times New Roman" w:hint="eastAsia"/>
          <w:kern w:val="0"/>
          <w:sz w:val="24"/>
        </w:rPr>
        <w:t xml:space="preserve">. </w:t>
      </w:r>
    </w:p>
    <w:p w14:paraId="6DA92F4A" w14:textId="77777777" w:rsidR="0086510E" w:rsidRDefault="0086510E">
      <w:pPr>
        <w:autoSpaceDE w:val="0"/>
        <w:autoSpaceDN w:val="0"/>
        <w:adjustRightInd w:val="0"/>
        <w:spacing w:line="240" w:lineRule="atLeast"/>
        <w:ind w:right="113"/>
        <w:rPr>
          <w:rFonts w:ascii="Times New Roman" w:hAnsi="Times New Roman" w:cs="Times New Roman"/>
          <w:kern w:val="0"/>
          <w:sz w:val="24"/>
        </w:rPr>
      </w:pPr>
    </w:p>
    <w:p w14:paraId="6DA92F4B" w14:textId="77777777" w:rsidR="0086510E" w:rsidRDefault="00764F3C">
      <w:pPr>
        <w:autoSpaceDE w:val="0"/>
        <w:autoSpaceDN w:val="0"/>
        <w:adjustRightInd w:val="0"/>
        <w:spacing w:line="240" w:lineRule="atLeast"/>
        <w:ind w:right="113"/>
        <w:rPr>
          <w:rFonts w:ascii="Times New Roman" w:hAnsi="Times New Roman" w:cs="Times New Roman"/>
          <w:kern w:val="0"/>
          <w:sz w:val="24"/>
        </w:rPr>
      </w:pPr>
      <w:r>
        <w:rPr>
          <w:rFonts w:ascii="Times New Roman" w:eastAsia="Times New Roman" w:hAnsi="Times New Roman" w:cs="Times New Roman"/>
          <w:kern w:val="0"/>
          <w:sz w:val="24"/>
          <w:lang w:eastAsia="en-US"/>
        </w:rPr>
        <w:t xml:space="preserve">Voting result: </w:t>
      </w:r>
      <w:r>
        <w:rPr>
          <w:rFonts w:ascii="Times New Roman" w:hAnsi="Times New Roman" w:cs="Times New Roman" w:hint="eastAsia"/>
          <w:kern w:val="0"/>
          <w:sz w:val="24"/>
        </w:rPr>
        <w:t>10</w:t>
      </w:r>
      <w:r>
        <w:rPr>
          <w:rFonts w:ascii="Times New Roman" w:eastAsia="Times New Roman" w:hAnsi="Times New Roman" w:cs="Times New Roman"/>
          <w:kern w:val="0"/>
          <w:sz w:val="24"/>
          <w:lang w:eastAsia="en-US"/>
        </w:rPr>
        <w:t xml:space="preserve"> votes in </w:t>
      </w:r>
      <w:proofErr w:type="gramStart"/>
      <w:r>
        <w:rPr>
          <w:rFonts w:ascii="Times New Roman" w:eastAsia="Times New Roman" w:hAnsi="Times New Roman" w:cs="Times New Roman"/>
          <w:kern w:val="0"/>
          <w:sz w:val="24"/>
          <w:lang w:eastAsia="en-US"/>
        </w:rPr>
        <w:t>favor ,</w:t>
      </w:r>
      <w:proofErr w:type="gramEnd"/>
      <w:r>
        <w:rPr>
          <w:rFonts w:ascii="Times New Roman" w:eastAsia="Times New Roman" w:hAnsi="Times New Roman" w:cs="Times New Roman"/>
          <w:kern w:val="0"/>
          <w:sz w:val="24"/>
          <w:lang w:eastAsia="en-US"/>
        </w:rPr>
        <w:t xml:space="preserve"> 0 against, 0 abstention. </w:t>
      </w:r>
    </w:p>
    <w:p w14:paraId="6DA92F4C" w14:textId="77777777" w:rsidR="0086510E" w:rsidRDefault="0086510E">
      <w:pPr>
        <w:autoSpaceDE w:val="0"/>
        <w:autoSpaceDN w:val="0"/>
        <w:adjustRightInd w:val="0"/>
        <w:spacing w:line="240" w:lineRule="atLeast"/>
        <w:ind w:right="113"/>
        <w:rPr>
          <w:rFonts w:ascii="Times New Roman" w:hAnsi="Times New Roman" w:cs="Times New Roman"/>
          <w:kern w:val="0"/>
          <w:sz w:val="24"/>
        </w:rPr>
      </w:pPr>
    </w:p>
    <w:p w14:paraId="6DA92F4D" w14:textId="77777777" w:rsidR="0086510E" w:rsidRDefault="00764F3C">
      <w:pPr>
        <w:autoSpaceDE w:val="0"/>
        <w:autoSpaceDN w:val="0"/>
        <w:adjustRightInd w:val="0"/>
        <w:spacing w:line="240" w:lineRule="atLeast"/>
        <w:ind w:right="113"/>
        <w:rPr>
          <w:rFonts w:ascii="Times New Roman" w:hAnsi="Times New Roman" w:cs="Times New Roman"/>
          <w:b/>
          <w:bCs/>
          <w:kern w:val="0"/>
          <w:sz w:val="24"/>
        </w:rPr>
      </w:pPr>
      <w:r>
        <w:rPr>
          <w:rFonts w:ascii="Times New Roman" w:hAnsi="Times New Roman" w:cs="Times New Roman" w:hint="eastAsia"/>
          <w:b/>
          <w:bCs/>
          <w:kern w:val="0"/>
          <w:sz w:val="24"/>
        </w:rPr>
        <w:t>2</w:t>
      </w:r>
      <w:r>
        <w:rPr>
          <w:rFonts w:ascii="Times New Roman" w:hAnsi="Times New Roman" w:cs="Times New Roman"/>
          <w:b/>
          <w:bCs/>
          <w:kern w:val="0"/>
          <w:sz w:val="24"/>
        </w:rPr>
        <w:t>. The discussion and the approval for the electing of Board</w:t>
      </w:r>
      <w:r>
        <w:rPr>
          <w:rFonts w:ascii="Times New Roman" w:hAnsi="Times New Roman" w:cs="Times New Roman" w:hint="eastAsia"/>
          <w:b/>
          <w:bCs/>
          <w:kern w:val="0"/>
          <w:sz w:val="24"/>
        </w:rPr>
        <w:t xml:space="preserve"> Vice</w:t>
      </w:r>
      <w:r>
        <w:rPr>
          <w:rFonts w:ascii="Times New Roman" w:hAnsi="Times New Roman" w:cs="Times New Roman"/>
          <w:b/>
          <w:bCs/>
          <w:kern w:val="0"/>
          <w:sz w:val="24"/>
        </w:rPr>
        <w:t xml:space="preserve"> </w:t>
      </w:r>
      <w:r>
        <w:rPr>
          <w:rFonts w:ascii="Times New Roman" w:hAnsi="Times New Roman" w:cs="Times New Roman" w:hint="eastAsia"/>
          <w:b/>
          <w:bCs/>
          <w:kern w:val="0"/>
          <w:sz w:val="24"/>
        </w:rPr>
        <w:t>C</w:t>
      </w:r>
      <w:r>
        <w:rPr>
          <w:rFonts w:ascii="Times New Roman" w:hAnsi="Times New Roman" w:cs="Times New Roman"/>
          <w:b/>
          <w:bCs/>
          <w:kern w:val="0"/>
          <w:sz w:val="24"/>
        </w:rPr>
        <w:t xml:space="preserve">hairman  </w:t>
      </w:r>
    </w:p>
    <w:p w14:paraId="6DA92F4E" w14:textId="77777777" w:rsidR="0086510E" w:rsidRDefault="0086510E">
      <w:pPr>
        <w:autoSpaceDE w:val="0"/>
        <w:autoSpaceDN w:val="0"/>
        <w:adjustRightInd w:val="0"/>
        <w:spacing w:line="240" w:lineRule="atLeast"/>
        <w:ind w:right="113"/>
        <w:rPr>
          <w:rFonts w:ascii="Times New Roman" w:hAnsi="Times New Roman" w:cs="Times New Roman"/>
          <w:kern w:val="0"/>
          <w:sz w:val="24"/>
        </w:rPr>
      </w:pPr>
    </w:p>
    <w:p w14:paraId="6DA92F4F" w14:textId="77777777" w:rsidR="0086510E" w:rsidRDefault="00764F3C">
      <w:pPr>
        <w:autoSpaceDE w:val="0"/>
        <w:autoSpaceDN w:val="0"/>
        <w:adjustRightInd w:val="0"/>
        <w:spacing w:line="240" w:lineRule="atLeast"/>
        <w:ind w:right="113"/>
        <w:rPr>
          <w:rFonts w:ascii="Times New Roman" w:hAnsi="Times New Roman" w:cs="Times New Roman"/>
          <w:kern w:val="0"/>
          <w:sz w:val="24"/>
        </w:rPr>
      </w:pPr>
      <w:r>
        <w:rPr>
          <w:rFonts w:ascii="Times New Roman" w:hAnsi="Times New Roman" w:cs="Times New Roman"/>
          <w:kern w:val="0"/>
          <w:sz w:val="24"/>
        </w:rPr>
        <w:t xml:space="preserve">Mr. </w:t>
      </w:r>
      <w:r>
        <w:rPr>
          <w:rFonts w:ascii="Times New Roman" w:hAnsi="Times New Roman" w:cs="Times New Roman" w:hint="eastAsia"/>
          <w:kern w:val="0"/>
          <w:sz w:val="24"/>
        </w:rPr>
        <w:t xml:space="preserve">Gao Bo, Ms. Yifang Yang and Mr. Lyu </w:t>
      </w:r>
      <w:proofErr w:type="spellStart"/>
      <w:r>
        <w:rPr>
          <w:rFonts w:ascii="Times New Roman" w:hAnsi="Times New Roman" w:cs="Times New Roman" w:hint="eastAsia"/>
          <w:kern w:val="0"/>
          <w:sz w:val="24"/>
        </w:rPr>
        <w:t>Xiaozhao</w:t>
      </w:r>
      <w:proofErr w:type="spellEnd"/>
      <w:r>
        <w:rPr>
          <w:rFonts w:ascii="Times New Roman" w:hAnsi="Times New Roman" w:cs="Times New Roman" w:hint="eastAsia"/>
          <w:kern w:val="0"/>
          <w:sz w:val="24"/>
        </w:rPr>
        <w:t xml:space="preserve"> </w:t>
      </w:r>
      <w:r>
        <w:rPr>
          <w:rFonts w:ascii="Times New Roman" w:hAnsi="Times New Roman" w:cs="Times New Roman"/>
          <w:kern w:val="0"/>
          <w:sz w:val="24"/>
        </w:rPr>
        <w:t>w</w:t>
      </w:r>
      <w:r>
        <w:rPr>
          <w:rFonts w:ascii="Times New Roman" w:hAnsi="Times New Roman" w:cs="Times New Roman" w:hint="eastAsia"/>
          <w:kern w:val="0"/>
          <w:sz w:val="24"/>
        </w:rPr>
        <w:t>ere</w:t>
      </w:r>
      <w:r>
        <w:rPr>
          <w:rFonts w:ascii="Times New Roman" w:hAnsi="Times New Roman" w:cs="Times New Roman"/>
          <w:kern w:val="0"/>
          <w:sz w:val="24"/>
        </w:rPr>
        <w:t xml:space="preserve"> elected by the Board as the </w:t>
      </w:r>
      <w:r>
        <w:rPr>
          <w:rFonts w:ascii="Times New Roman" w:hAnsi="Times New Roman" w:cs="Times New Roman" w:hint="eastAsia"/>
          <w:kern w:val="0"/>
          <w:sz w:val="24"/>
        </w:rPr>
        <w:t>vice c</w:t>
      </w:r>
      <w:r>
        <w:rPr>
          <w:rFonts w:ascii="Times New Roman" w:hAnsi="Times New Roman" w:cs="Times New Roman"/>
          <w:kern w:val="0"/>
          <w:sz w:val="24"/>
        </w:rPr>
        <w:t xml:space="preserve">hairman of the Ninth Board of Directors, with a term like the tenure of the Board. </w:t>
      </w:r>
    </w:p>
    <w:p w14:paraId="6DA92F50" w14:textId="77777777" w:rsidR="0086510E" w:rsidRDefault="0086510E">
      <w:pPr>
        <w:autoSpaceDE w:val="0"/>
        <w:autoSpaceDN w:val="0"/>
        <w:adjustRightInd w:val="0"/>
        <w:spacing w:line="240" w:lineRule="atLeast"/>
        <w:ind w:right="113"/>
        <w:rPr>
          <w:rFonts w:ascii="Times New Roman" w:hAnsi="Times New Roman" w:cs="Times New Roman"/>
          <w:kern w:val="0"/>
          <w:sz w:val="24"/>
        </w:rPr>
      </w:pPr>
    </w:p>
    <w:p w14:paraId="6DA92F51" w14:textId="77777777" w:rsidR="0086510E" w:rsidRDefault="00764F3C">
      <w:pPr>
        <w:autoSpaceDE w:val="0"/>
        <w:autoSpaceDN w:val="0"/>
        <w:adjustRightInd w:val="0"/>
        <w:spacing w:line="240" w:lineRule="atLeast"/>
        <w:ind w:right="113"/>
        <w:rPr>
          <w:rFonts w:ascii="Times New Roman" w:hAnsi="Times New Roman" w:cs="Times New Roman"/>
          <w:kern w:val="0"/>
          <w:sz w:val="24"/>
        </w:rPr>
      </w:pPr>
      <w:r>
        <w:rPr>
          <w:rFonts w:ascii="Times New Roman" w:hAnsi="Times New Roman" w:cs="Times New Roman"/>
          <w:kern w:val="0"/>
          <w:sz w:val="24"/>
        </w:rPr>
        <w:t xml:space="preserve">Voting result: 10 votes in </w:t>
      </w:r>
      <w:proofErr w:type="gramStart"/>
      <w:r>
        <w:rPr>
          <w:rFonts w:ascii="Times New Roman" w:hAnsi="Times New Roman" w:cs="Times New Roman"/>
          <w:kern w:val="0"/>
          <w:sz w:val="24"/>
        </w:rPr>
        <w:t>favor ,</w:t>
      </w:r>
      <w:proofErr w:type="gramEnd"/>
      <w:r>
        <w:rPr>
          <w:rFonts w:ascii="Times New Roman" w:hAnsi="Times New Roman" w:cs="Times New Roman"/>
          <w:kern w:val="0"/>
          <w:sz w:val="24"/>
        </w:rPr>
        <w:t xml:space="preserve"> 0 against, 0 abstention.</w:t>
      </w:r>
    </w:p>
    <w:p w14:paraId="6DA92F52" w14:textId="77777777" w:rsidR="0086510E" w:rsidRDefault="0086510E">
      <w:pPr>
        <w:autoSpaceDE w:val="0"/>
        <w:autoSpaceDN w:val="0"/>
        <w:adjustRightInd w:val="0"/>
        <w:spacing w:line="240" w:lineRule="atLeast"/>
        <w:ind w:right="113"/>
        <w:rPr>
          <w:rFonts w:ascii="Times New Roman" w:hAnsi="Times New Roman" w:cs="Times New Roman"/>
          <w:kern w:val="0"/>
          <w:sz w:val="24"/>
        </w:rPr>
      </w:pPr>
    </w:p>
    <w:p w14:paraId="6DA92F53" w14:textId="77777777" w:rsidR="0086510E" w:rsidRDefault="00764F3C">
      <w:pPr>
        <w:autoSpaceDE w:val="0"/>
        <w:autoSpaceDN w:val="0"/>
        <w:adjustRightInd w:val="0"/>
        <w:spacing w:line="240" w:lineRule="atLeast"/>
        <w:ind w:right="113"/>
        <w:jc w:val="left"/>
        <w:rPr>
          <w:rFonts w:ascii="Times New Roman" w:eastAsia="等线" w:hAnsi="Times New Roman" w:cs="Times New Roman"/>
          <w:b/>
          <w:bCs/>
          <w:kern w:val="0"/>
          <w:sz w:val="24"/>
        </w:rPr>
      </w:pPr>
      <w:r>
        <w:rPr>
          <w:rFonts w:ascii="Times New Roman" w:eastAsia="等线" w:hAnsi="Times New Roman" w:cs="Times New Roman" w:hint="eastAsia"/>
          <w:b/>
          <w:bCs/>
          <w:kern w:val="0"/>
          <w:sz w:val="24"/>
        </w:rPr>
        <w:t>3</w:t>
      </w:r>
      <w:r>
        <w:rPr>
          <w:rFonts w:ascii="Times New Roman" w:eastAsia="等线" w:hAnsi="Times New Roman" w:cs="Times New Roman"/>
          <w:b/>
          <w:bCs/>
          <w:kern w:val="0"/>
          <w:sz w:val="24"/>
        </w:rPr>
        <w:t xml:space="preserve">. The discussion and the approval </w:t>
      </w:r>
      <w:proofErr w:type="gramStart"/>
      <w:r>
        <w:rPr>
          <w:rFonts w:ascii="Times New Roman" w:eastAsia="等线" w:hAnsi="Times New Roman" w:cs="Times New Roman" w:hint="eastAsia"/>
          <w:b/>
          <w:bCs/>
          <w:kern w:val="0"/>
          <w:sz w:val="24"/>
        </w:rPr>
        <w:t>for</w:t>
      </w:r>
      <w:proofErr w:type="gramEnd"/>
      <w:r>
        <w:rPr>
          <w:rFonts w:ascii="Times New Roman" w:eastAsia="等线" w:hAnsi="Times New Roman" w:cs="Times New Roman"/>
          <w:b/>
          <w:bCs/>
          <w:kern w:val="0"/>
          <w:sz w:val="24"/>
        </w:rPr>
        <w:t xml:space="preserve"> the</w:t>
      </w:r>
      <w:r>
        <w:rPr>
          <w:rFonts w:ascii="Times New Roman" w:eastAsia="等线" w:hAnsi="Times New Roman" w:cs="Times New Roman" w:hint="eastAsia"/>
          <w:b/>
          <w:bCs/>
          <w:kern w:val="0"/>
          <w:sz w:val="24"/>
        </w:rPr>
        <w:t xml:space="preserve"> special</w:t>
      </w:r>
      <w:r>
        <w:rPr>
          <w:rFonts w:ascii="Times New Roman" w:eastAsia="等线" w:hAnsi="Times New Roman" w:cs="Times New Roman"/>
          <w:b/>
          <w:bCs/>
          <w:kern w:val="0"/>
          <w:sz w:val="24"/>
        </w:rPr>
        <w:t xml:space="preserve"> </w:t>
      </w:r>
      <w:r>
        <w:rPr>
          <w:rFonts w:ascii="Times New Roman" w:eastAsia="等线" w:hAnsi="Times New Roman" w:cs="Times New Roman" w:hint="eastAsia"/>
          <w:b/>
          <w:bCs/>
          <w:kern w:val="0"/>
          <w:sz w:val="24"/>
        </w:rPr>
        <w:t xml:space="preserve">committees under the Board </w:t>
      </w:r>
    </w:p>
    <w:p w14:paraId="6DA92F54" w14:textId="77777777" w:rsidR="0086510E" w:rsidRDefault="0086510E">
      <w:pPr>
        <w:autoSpaceDE w:val="0"/>
        <w:autoSpaceDN w:val="0"/>
        <w:adjustRightInd w:val="0"/>
        <w:spacing w:line="240" w:lineRule="atLeast"/>
        <w:ind w:right="113"/>
        <w:jc w:val="left"/>
        <w:rPr>
          <w:rFonts w:ascii="Times New Roman" w:eastAsia="等线" w:hAnsi="Times New Roman" w:cs="Times New Roman"/>
          <w:b/>
          <w:bCs/>
          <w:kern w:val="0"/>
          <w:sz w:val="24"/>
        </w:rPr>
      </w:pPr>
    </w:p>
    <w:p w14:paraId="6DA92F55"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kern w:val="0"/>
          <w:sz w:val="24"/>
        </w:rPr>
        <w:lastRenderedPageBreak/>
        <w:t>There are four special committees under the Board</w:t>
      </w:r>
      <w:r>
        <w:rPr>
          <w:rFonts w:ascii="Times New Roman" w:hAnsi="Times New Roman" w:cs="Times New Roman" w:hint="eastAsia"/>
          <w:kern w:val="0"/>
          <w:sz w:val="24"/>
        </w:rPr>
        <w:t>,</w:t>
      </w:r>
      <w:r>
        <w:rPr>
          <w:rFonts w:ascii="Times New Roman" w:eastAsia="等线" w:hAnsi="Times New Roman" w:cs="Times New Roman"/>
          <w:kern w:val="0"/>
          <w:sz w:val="24"/>
        </w:rPr>
        <w:t xml:space="preserve"> on which each Director </w:t>
      </w:r>
      <w:proofErr w:type="gramStart"/>
      <w:r>
        <w:rPr>
          <w:rFonts w:ascii="Times New Roman" w:eastAsia="等线" w:hAnsi="Times New Roman" w:cs="Times New Roman"/>
          <w:kern w:val="0"/>
          <w:sz w:val="24"/>
        </w:rPr>
        <w:t>serves</w:t>
      </w:r>
      <w:proofErr w:type="gramEnd"/>
      <w:r>
        <w:rPr>
          <w:rFonts w:ascii="Times New Roman" w:eastAsia="等线" w:hAnsi="Times New Roman" w:cs="Times New Roman"/>
          <w:kern w:val="0"/>
          <w:sz w:val="24"/>
        </w:rPr>
        <w:t xml:space="preserve"> </w:t>
      </w:r>
      <w:proofErr w:type="gramStart"/>
      <w:r>
        <w:rPr>
          <w:rFonts w:ascii="Times New Roman" w:eastAsia="等线" w:hAnsi="Times New Roman" w:cs="Times New Roman"/>
          <w:kern w:val="0"/>
          <w:sz w:val="24"/>
        </w:rPr>
        <w:t>is</w:t>
      </w:r>
      <w:proofErr w:type="gramEnd"/>
      <w:r>
        <w:rPr>
          <w:rFonts w:ascii="Times New Roman" w:eastAsia="等线" w:hAnsi="Times New Roman" w:cs="Times New Roman"/>
          <w:kern w:val="0"/>
          <w:sz w:val="24"/>
        </w:rPr>
        <w:t xml:space="preserve"> set out below:</w:t>
      </w:r>
    </w:p>
    <w:tbl>
      <w:tblPr>
        <w:tblStyle w:val="aa"/>
        <w:tblW w:w="8075" w:type="dxa"/>
        <w:tblLook w:val="04A0" w:firstRow="1" w:lastRow="0" w:firstColumn="1" w:lastColumn="0" w:noHBand="0" w:noVBand="1"/>
      </w:tblPr>
      <w:tblGrid>
        <w:gridCol w:w="2547"/>
        <w:gridCol w:w="2268"/>
        <w:gridCol w:w="3260"/>
      </w:tblGrid>
      <w:tr w:rsidR="0086510E" w14:paraId="6DA92F59" w14:textId="77777777">
        <w:tc>
          <w:tcPr>
            <w:tcW w:w="2547" w:type="dxa"/>
          </w:tcPr>
          <w:p w14:paraId="6DA92F56" w14:textId="77777777" w:rsidR="0086510E" w:rsidRDefault="0086510E">
            <w:pPr>
              <w:autoSpaceDE w:val="0"/>
              <w:autoSpaceDN w:val="0"/>
              <w:adjustRightInd w:val="0"/>
              <w:spacing w:line="240" w:lineRule="atLeast"/>
              <w:ind w:right="113"/>
              <w:jc w:val="left"/>
              <w:rPr>
                <w:rFonts w:ascii="Times New Roman" w:eastAsia="等线" w:hAnsi="Times New Roman" w:cs="Times New Roman"/>
                <w:b/>
                <w:bCs/>
                <w:kern w:val="0"/>
                <w:sz w:val="24"/>
              </w:rPr>
            </w:pPr>
          </w:p>
        </w:tc>
        <w:tc>
          <w:tcPr>
            <w:tcW w:w="2268" w:type="dxa"/>
          </w:tcPr>
          <w:p w14:paraId="6DA92F57" w14:textId="77777777" w:rsidR="0086510E" w:rsidRDefault="00764F3C">
            <w:pPr>
              <w:autoSpaceDE w:val="0"/>
              <w:autoSpaceDN w:val="0"/>
              <w:adjustRightInd w:val="0"/>
              <w:spacing w:line="240" w:lineRule="atLeast"/>
              <w:ind w:right="113"/>
              <w:jc w:val="left"/>
              <w:rPr>
                <w:rFonts w:ascii="Times New Roman" w:eastAsia="等线" w:hAnsi="Times New Roman" w:cs="Times New Roman"/>
                <w:b/>
                <w:bCs/>
                <w:kern w:val="0"/>
                <w:sz w:val="24"/>
              </w:rPr>
            </w:pPr>
            <w:r>
              <w:rPr>
                <w:rFonts w:ascii="Times New Roman" w:eastAsia="等线" w:hAnsi="Times New Roman" w:cs="Times New Roman"/>
                <w:b/>
                <w:bCs/>
                <w:kern w:val="0"/>
                <w:sz w:val="24"/>
              </w:rPr>
              <w:t>C</w:t>
            </w:r>
            <w:r>
              <w:rPr>
                <w:rFonts w:ascii="Times New Roman" w:eastAsia="等线" w:hAnsi="Times New Roman" w:cs="Times New Roman" w:hint="eastAsia"/>
                <w:b/>
                <w:bCs/>
                <w:kern w:val="0"/>
                <w:sz w:val="24"/>
              </w:rPr>
              <w:t xml:space="preserve">hairperson </w:t>
            </w:r>
          </w:p>
        </w:tc>
        <w:tc>
          <w:tcPr>
            <w:tcW w:w="3260" w:type="dxa"/>
          </w:tcPr>
          <w:p w14:paraId="6DA92F58" w14:textId="77777777" w:rsidR="0086510E" w:rsidRDefault="00764F3C">
            <w:pPr>
              <w:autoSpaceDE w:val="0"/>
              <w:autoSpaceDN w:val="0"/>
              <w:adjustRightInd w:val="0"/>
              <w:spacing w:line="240" w:lineRule="atLeast"/>
              <w:ind w:right="113"/>
              <w:jc w:val="left"/>
              <w:rPr>
                <w:rFonts w:ascii="Times New Roman" w:eastAsia="等线" w:hAnsi="Times New Roman" w:cs="Times New Roman"/>
                <w:b/>
                <w:bCs/>
                <w:kern w:val="0"/>
                <w:sz w:val="24"/>
              </w:rPr>
            </w:pPr>
            <w:r>
              <w:rPr>
                <w:rFonts w:ascii="Times New Roman" w:eastAsia="等线" w:hAnsi="Times New Roman" w:cs="Times New Roman" w:hint="eastAsia"/>
                <w:b/>
                <w:bCs/>
                <w:kern w:val="0"/>
                <w:sz w:val="24"/>
              </w:rPr>
              <w:t>Member</w:t>
            </w:r>
          </w:p>
        </w:tc>
      </w:tr>
      <w:tr w:rsidR="0086510E" w14:paraId="6DA92F61" w14:textId="77777777">
        <w:tc>
          <w:tcPr>
            <w:tcW w:w="2547" w:type="dxa"/>
          </w:tcPr>
          <w:p w14:paraId="6DA92F5A"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kern w:val="0"/>
                <w:sz w:val="24"/>
              </w:rPr>
              <w:t>Strategy and Sustainability Committee</w:t>
            </w:r>
          </w:p>
        </w:tc>
        <w:tc>
          <w:tcPr>
            <w:tcW w:w="2268" w:type="dxa"/>
          </w:tcPr>
          <w:p w14:paraId="6DA92F5B"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kern w:val="0"/>
                <w:sz w:val="24"/>
              </w:rPr>
              <w:t>Mr. Wang Jianhua</w:t>
            </w:r>
          </w:p>
        </w:tc>
        <w:tc>
          <w:tcPr>
            <w:tcW w:w="3260" w:type="dxa"/>
          </w:tcPr>
          <w:p w14:paraId="6DA92F5C"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kern w:val="0"/>
                <w:sz w:val="24"/>
              </w:rPr>
              <w:t xml:space="preserve">Mr. Gao Bo </w:t>
            </w:r>
          </w:p>
          <w:p w14:paraId="6DA92F5D"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kern w:val="0"/>
                <w:sz w:val="24"/>
              </w:rPr>
              <w:t xml:space="preserve">Ms. Yang Yi-fang </w:t>
            </w:r>
          </w:p>
          <w:p w14:paraId="6DA92F5E"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kern w:val="0"/>
                <w:sz w:val="24"/>
              </w:rPr>
              <w:t xml:space="preserve">Mr. Lyu </w:t>
            </w:r>
            <w:proofErr w:type="spellStart"/>
            <w:r>
              <w:rPr>
                <w:rFonts w:ascii="Times New Roman" w:hAnsi="Times New Roman" w:cs="Times New Roman"/>
                <w:kern w:val="0"/>
                <w:sz w:val="24"/>
              </w:rPr>
              <w:t>Xiaozhao</w:t>
            </w:r>
            <w:proofErr w:type="spellEnd"/>
          </w:p>
          <w:p w14:paraId="6DA92F5F"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kern w:val="0"/>
                <w:sz w:val="24"/>
              </w:rPr>
              <w:t>Mr. Zhao Qiang</w:t>
            </w:r>
          </w:p>
          <w:p w14:paraId="6DA92F60"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kern w:val="0"/>
                <w:sz w:val="24"/>
              </w:rPr>
              <w:t xml:space="preserve">Mr. Zhang </w:t>
            </w:r>
            <w:proofErr w:type="spellStart"/>
            <w:r>
              <w:rPr>
                <w:rFonts w:ascii="Times New Roman" w:hAnsi="Times New Roman" w:cs="Times New Roman"/>
                <w:kern w:val="0"/>
                <w:sz w:val="24"/>
              </w:rPr>
              <w:t>Xudong</w:t>
            </w:r>
            <w:proofErr w:type="spellEnd"/>
          </w:p>
        </w:tc>
      </w:tr>
      <w:tr w:rsidR="0086510E" w14:paraId="6DA92F66" w14:textId="77777777">
        <w:tc>
          <w:tcPr>
            <w:tcW w:w="2547" w:type="dxa"/>
          </w:tcPr>
          <w:p w14:paraId="6DA92F62"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kern w:val="0"/>
                <w:sz w:val="24"/>
              </w:rPr>
              <w:t>Audit Committee</w:t>
            </w:r>
          </w:p>
        </w:tc>
        <w:tc>
          <w:tcPr>
            <w:tcW w:w="2268" w:type="dxa"/>
          </w:tcPr>
          <w:p w14:paraId="6DA92F63"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kern w:val="0"/>
                <w:sz w:val="24"/>
              </w:rPr>
              <w:t>Dr. Wong Yet Ping Ambrose</w:t>
            </w:r>
          </w:p>
        </w:tc>
        <w:tc>
          <w:tcPr>
            <w:tcW w:w="3260" w:type="dxa"/>
          </w:tcPr>
          <w:p w14:paraId="6DA92F64"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kern w:val="0"/>
                <w:sz w:val="24"/>
              </w:rPr>
              <w:t xml:space="preserve">Mr. Zhang </w:t>
            </w:r>
            <w:proofErr w:type="spellStart"/>
            <w:r>
              <w:rPr>
                <w:rFonts w:ascii="Times New Roman" w:hAnsi="Times New Roman" w:cs="Times New Roman"/>
                <w:kern w:val="0"/>
                <w:sz w:val="24"/>
              </w:rPr>
              <w:t>Xudong</w:t>
            </w:r>
            <w:proofErr w:type="spellEnd"/>
          </w:p>
          <w:p w14:paraId="6DA92F65"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hint="eastAsia"/>
                <w:kern w:val="0"/>
                <w:sz w:val="24"/>
              </w:rPr>
              <w:t xml:space="preserve">Mr. Jiang Qi </w:t>
            </w:r>
          </w:p>
        </w:tc>
      </w:tr>
      <w:tr w:rsidR="0086510E" w14:paraId="6DA92F6D" w14:textId="77777777">
        <w:tc>
          <w:tcPr>
            <w:tcW w:w="2547" w:type="dxa"/>
          </w:tcPr>
          <w:p w14:paraId="6DA92F67"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kern w:val="0"/>
                <w:sz w:val="24"/>
              </w:rPr>
              <w:t>Nomination Committee</w:t>
            </w:r>
          </w:p>
        </w:tc>
        <w:tc>
          <w:tcPr>
            <w:tcW w:w="2268" w:type="dxa"/>
          </w:tcPr>
          <w:p w14:paraId="6DA92F68"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kern w:val="0"/>
                <w:sz w:val="24"/>
              </w:rPr>
              <w:t>Dr. Li Houmin</w:t>
            </w:r>
          </w:p>
        </w:tc>
        <w:tc>
          <w:tcPr>
            <w:tcW w:w="3260" w:type="dxa"/>
          </w:tcPr>
          <w:p w14:paraId="6DA92F69"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kern w:val="0"/>
                <w:sz w:val="24"/>
              </w:rPr>
              <w:t xml:space="preserve">Mr. Gao Bo </w:t>
            </w:r>
          </w:p>
          <w:p w14:paraId="6DA92F6A"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kern w:val="0"/>
                <w:sz w:val="24"/>
              </w:rPr>
              <w:t>Ms. Yang Yi-fang</w:t>
            </w:r>
          </w:p>
          <w:p w14:paraId="6DA92F6B"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hint="eastAsia"/>
                <w:kern w:val="0"/>
                <w:sz w:val="24"/>
              </w:rPr>
              <w:t xml:space="preserve">Dr. Hu </w:t>
            </w:r>
            <w:proofErr w:type="spellStart"/>
            <w:r>
              <w:rPr>
                <w:rFonts w:ascii="Times New Roman" w:hAnsi="Times New Roman" w:cs="Times New Roman" w:hint="eastAsia"/>
                <w:kern w:val="0"/>
                <w:sz w:val="24"/>
              </w:rPr>
              <w:t>Nailian</w:t>
            </w:r>
            <w:proofErr w:type="spellEnd"/>
            <w:r>
              <w:rPr>
                <w:rFonts w:ascii="Times New Roman" w:hAnsi="Times New Roman" w:cs="Times New Roman" w:hint="eastAsia"/>
                <w:kern w:val="0"/>
                <w:sz w:val="24"/>
              </w:rPr>
              <w:t xml:space="preserve"> </w:t>
            </w:r>
          </w:p>
          <w:p w14:paraId="6DA92F6C"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kern w:val="0"/>
                <w:sz w:val="24"/>
              </w:rPr>
              <w:t>Dr. Wong Yet Ping Ambrose</w:t>
            </w:r>
          </w:p>
        </w:tc>
      </w:tr>
      <w:tr w:rsidR="0086510E" w14:paraId="6DA92F74" w14:textId="77777777">
        <w:tc>
          <w:tcPr>
            <w:tcW w:w="2547" w:type="dxa"/>
          </w:tcPr>
          <w:p w14:paraId="6DA92F6E"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kern w:val="0"/>
                <w:sz w:val="24"/>
              </w:rPr>
              <w:t>Remuneration and Appraisal Committee</w:t>
            </w:r>
          </w:p>
        </w:tc>
        <w:tc>
          <w:tcPr>
            <w:tcW w:w="2268" w:type="dxa"/>
          </w:tcPr>
          <w:p w14:paraId="6DA92F6F"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kern w:val="0"/>
                <w:sz w:val="24"/>
              </w:rPr>
              <w:t xml:space="preserve">Mr. Hu </w:t>
            </w:r>
            <w:proofErr w:type="spellStart"/>
            <w:r>
              <w:rPr>
                <w:rFonts w:ascii="Times New Roman" w:hAnsi="Times New Roman" w:cs="Times New Roman"/>
                <w:kern w:val="0"/>
                <w:sz w:val="24"/>
              </w:rPr>
              <w:t>Nailian</w:t>
            </w:r>
            <w:proofErr w:type="spellEnd"/>
          </w:p>
        </w:tc>
        <w:tc>
          <w:tcPr>
            <w:tcW w:w="3260" w:type="dxa"/>
          </w:tcPr>
          <w:p w14:paraId="6DA92F70"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kern w:val="0"/>
                <w:sz w:val="24"/>
              </w:rPr>
              <w:t xml:space="preserve">Mr. Gao Bo </w:t>
            </w:r>
          </w:p>
          <w:p w14:paraId="6DA92F71"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kern w:val="0"/>
                <w:sz w:val="24"/>
              </w:rPr>
              <w:t xml:space="preserve">Mr. Lyu </w:t>
            </w:r>
            <w:proofErr w:type="spellStart"/>
            <w:r>
              <w:rPr>
                <w:rFonts w:ascii="Times New Roman" w:hAnsi="Times New Roman" w:cs="Times New Roman"/>
                <w:kern w:val="0"/>
                <w:sz w:val="24"/>
              </w:rPr>
              <w:t>Xiaozhao</w:t>
            </w:r>
            <w:proofErr w:type="spellEnd"/>
          </w:p>
          <w:p w14:paraId="6DA92F72"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hint="eastAsia"/>
                <w:kern w:val="0"/>
                <w:sz w:val="24"/>
              </w:rPr>
              <w:t>Mr. Li Houmin</w:t>
            </w:r>
          </w:p>
          <w:p w14:paraId="6DA92F73" w14:textId="77777777" w:rsidR="0086510E" w:rsidRDefault="00764F3C">
            <w:pPr>
              <w:autoSpaceDE w:val="0"/>
              <w:autoSpaceDN w:val="0"/>
              <w:adjustRightInd w:val="0"/>
              <w:spacing w:line="240" w:lineRule="atLeast"/>
              <w:ind w:right="113"/>
              <w:jc w:val="left"/>
              <w:rPr>
                <w:rFonts w:ascii="Times New Roman" w:hAnsi="Times New Roman" w:cs="Times New Roman"/>
                <w:kern w:val="0"/>
                <w:sz w:val="24"/>
              </w:rPr>
            </w:pPr>
            <w:r>
              <w:rPr>
                <w:rFonts w:ascii="Times New Roman" w:hAnsi="Times New Roman" w:cs="Times New Roman"/>
                <w:kern w:val="0"/>
                <w:sz w:val="24"/>
              </w:rPr>
              <w:t>Mr. Jiang</w:t>
            </w:r>
            <w:r>
              <w:rPr>
                <w:rFonts w:ascii="Times New Roman" w:hAnsi="Times New Roman" w:cs="Times New Roman" w:hint="eastAsia"/>
                <w:kern w:val="0"/>
                <w:sz w:val="24"/>
              </w:rPr>
              <w:t xml:space="preserve"> Qi </w:t>
            </w:r>
          </w:p>
        </w:tc>
      </w:tr>
    </w:tbl>
    <w:p w14:paraId="6DA92F75" w14:textId="77777777" w:rsidR="0086510E" w:rsidRDefault="0086510E">
      <w:pPr>
        <w:autoSpaceDE w:val="0"/>
        <w:autoSpaceDN w:val="0"/>
        <w:adjustRightInd w:val="0"/>
        <w:spacing w:line="240" w:lineRule="atLeast"/>
        <w:ind w:right="113"/>
        <w:jc w:val="left"/>
        <w:rPr>
          <w:rFonts w:ascii="Times New Roman" w:eastAsia="等线" w:hAnsi="Times New Roman" w:cs="Times New Roman"/>
          <w:b/>
          <w:bCs/>
          <w:kern w:val="0"/>
          <w:sz w:val="24"/>
        </w:rPr>
      </w:pPr>
    </w:p>
    <w:p w14:paraId="6DA92F76" w14:textId="77777777" w:rsidR="0086510E" w:rsidRDefault="00764F3C">
      <w:pPr>
        <w:autoSpaceDE w:val="0"/>
        <w:autoSpaceDN w:val="0"/>
        <w:adjustRightInd w:val="0"/>
        <w:spacing w:line="240" w:lineRule="atLeast"/>
        <w:ind w:right="113"/>
        <w:jc w:val="left"/>
        <w:rPr>
          <w:rFonts w:ascii="Times New Roman" w:eastAsia="等线" w:hAnsi="Times New Roman" w:cs="Times New Roman"/>
          <w:kern w:val="0"/>
          <w:sz w:val="24"/>
        </w:rPr>
      </w:pPr>
      <w:r>
        <w:rPr>
          <w:rFonts w:ascii="Times New Roman" w:eastAsia="等线" w:hAnsi="Times New Roman" w:cs="Times New Roman"/>
          <w:kern w:val="0"/>
          <w:sz w:val="24"/>
        </w:rPr>
        <w:t>T</w:t>
      </w:r>
      <w:r>
        <w:rPr>
          <w:rFonts w:ascii="Times New Roman" w:eastAsia="等线" w:hAnsi="Times New Roman" w:cs="Times New Roman" w:hint="eastAsia"/>
          <w:kern w:val="0"/>
          <w:sz w:val="24"/>
        </w:rPr>
        <w:t xml:space="preserve">he term for the </w:t>
      </w:r>
      <w:r>
        <w:rPr>
          <w:rFonts w:ascii="Times New Roman" w:eastAsia="等线" w:hAnsi="Times New Roman" w:cs="Times New Roman"/>
          <w:kern w:val="0"/>
          <w:sz w:val="24"/>
        </w:rPr>
        <w:t>member</w:t>
      </w:r>
      <w:r>
        <w:rPr>
          <w:rFonts w:ascii="Times New Roman" w:eastAsia="等线" w:hAnsi="Times New Roman" w:cs="Times New Roman" w:hint="eastAsia"/>
          <w:kern w:val="0"/>
          <w:sz w:val="24"/>
        </w:rPr>
        <w:t xml:space="preserve"> of the </w:t>
      </w:r>
      <w:r>
        <w:rPr>
          <w:rFonts w:ascii="Times New Roman" w:eastAsia="等线" w:hAnsi="Times New Roman" w:cs="Times New Roman"/>
          <w:kern w:val="0"/>
          <w:sz w:val="24"/>
        </w:rPr>
        <w:t>special</w:t>
      </w:r>
      <w:r>
        <w:rPr>
          <w:rFonts w:ascii="Times New Roman" w:eastAsia="等线" w:hAnsi="Times New Roman" w:cs="Times New Roman" w:hint="eastAsia"/>
          <w:kern w:val="0"/>
          <w:sz w:val="24"/>
        </w:rPr>
        <w:t xml:space="preserve"> committee </w:t>
      </w:r>
      <w:r>
        <w:rPr>
          <w:rFonts w:ascii="Times New Roman" w:eastAsia="等线" w:hAnsi="Times New Roman" w:cs="Times New Roman"/>
          <w:kern w:val="0"/>
          <w:sz w:val="24"/>
        </w:rPr>
        <w:t>under</w:t>
      </w:r>
      <w:r>
        <w:rPr>
          <w:rFonts w:ascii="Times New Roman" w:eastAsia="等线" w:hAnsi="Times New Roman" w:cs="Times New Roman" w:hint="eastAsia"/>
          <w:kern w:val="0"/>
          <w:sz w:val="24"/>
        </w:rPr>
        <w:t xml:space="preserve"> the Board </w:t>
      </w:r>
      <w:r>
        <w:rPr>
          <w:rFonts w:ascii="Times New Roman" w:eastAsia="等线" w:hAnsi="Times New Roman" w:cs="Times New Roman"/>
          <w:kern w:val="0"/>
          <w:sz w:val="24"/>
        </w:rPr>
        <w:t>is</w:t>
      </w:r>
      <w:r>
        <w:rPr>
          <w:rFonts w:ascii="Times New Roman" w:eastAsia="等线" w:hAnsi="Times New Roman" w:cs="Times New Roman" w:hint="eastAsia"/>
          <w:kern w:val="0"/>
          <w:sz w:val="24"/>
        </w:rPr>
        <w:t xml:space="preserve"> identical to</w:t>
      </w:r>
      <w:r>
        <w:rPr>
          <w:rFonts w:ascii="Times New Roman" w:eastAsia="等线" w:hAnsi="Times New Roman" w:cs="Times New Roman"/>
          <w:kern w:val="0"/>
          <w:sz w:val="24"/>
        </w:rPr>
        <w:t xml:space="preserve"> the tenure of the Board.</w:t>
      </w:r>
    </w:p>
    <w:p w14:paraId="6DA92F77" w14:textId="77777777" w:rsidR="0086510E" w:rsidRDefault="0086510E">
      <w:pPr>
        <w:autoSpaceDE w:val="0"/>
        <w:autoSpaceDN w:val="0"/>
        <w:adjustRightInd w:val="0"/>
        <w:spacing w:line="240" w:lineRule="atLeast"/>
        <w:ind w:right="113"/>
        <w:jc w:val="left"/>
        <w:rPr>
          <w:rFonts w:ascii="Times New Roman" w:eastAsia="等线" w:hAnsi="Times New Roman" w:cs="Times New Roman"/>
          <w:b/>
          <w:bCs/>
          <w:kern w:val="0"/>
          <w:sz w:val="24"/>
        </w:rPr>
      </w:pPr>
    </w:p>
    <w:p w14:paraId="6DA92F78" w14:textId="77777777" w:rsidR="0086510E" w:rsidRDefault="00764F3C">
      <w:pPr>
        <w:autoSpaceDE w:val="0"/>
        <w:autoSpaceDN w:val="0"/>
        <w:adjustRightInd w:val="0"/>
        <w:spacing w:line="240" w:lineRule="atLeast"/>
        <w:ind w:right="113"/>
        <w:jc w:val="left"/>
        <w:rPr>
          <w:rFonts w:ascii="Times New Roman" w:eastAsia="等线" w:hAnsi="Times New Roman" w:cs="Times New Roman"/>
          <w:kern w:val="0"/>
          <w:sz w:val="24"/>
        </w:rPr>
      </w:pPr>
      <w:r>
        <w:rPr>
          <w:rFonts w:ascii="Times New Roman" w:eastAsia="等线" w:hAnsi="Times New Roman" w:cs="Times New Roman"/>
          <w:kern w:val="0"/>
          <w:sz w:val="24"/>
        </w:rPr>
        <w:t xml:space="preserve">Voting result: 10 votes in </w:t>
      </w:r>
      <w:proofErr w:type="gramStart"/>
      <w:r>
        <w:rPr>
          <w:rFonts w:ascii="Times New Roman" w:eastAsia="等线" w:hAnsi="Times New Roman" w:cs="Times New Roman"/>
          <w:kern w:val="0"/>
          <w:sz w:val="24"/>
        </w:rPr>
        <w:t>favor ,</w:t>
      </w:r>
      <w:proofErr w:type="gramEnd"/>
      <w:r>
        <w:rPr>
          <w:rFonts w:ascii="Times New Roman" w:eastAsia="等线" w:hAnsi="Times New Roman" w:cs="Times New Roman"/>
          <w:kern w:val="0"/>
          <w:sz w:val="24"/>
        </w:rPr>
        <w:t xml:space="preserve"> 0 against, 0 abstention.</w:t>
      </w:r>
    </w:p>
    <w:p w14:paraId="6DA92F79" w14:textId="77777777" w:rsidR="0086510E" w:rsidRDefault="0086510E">
      <w:pPr>
        <w:autoSpaceDE w:val="0"/>
        <w:autoSpaceDN w:val="0"/>
        <w:adjustRightInd w:val="0"/>
        <w:spacing w:line="240" w:lineRule="atLeast"/>
        <w:ind w:right="113"/>
        <w:jc w:val="left"/>
        <w:rPr>
          <w:rFonts w:ascii="Times New Roman" w:eastAsia="等线" w:hAnsi="Times New Roman" w:cs="Times New Roman"/>
          <w:kern w:val="0"/>
          <w:sz w:val="24"/>
        </w:rPr>
      </w:pPr>
    </w:p>
    <w:p w14:paraId="6DA92F7A" w14:textId="77777777" w:rsidR="0086510E" w:rsidRDefault="00764F3C">
      <w:pPr>
        <w:autoSpaceDE w:val="0"/>
        <w:autoSpaceDN w:val="0"/>
        <w:adjustRightInd w:val="0"/>
        <w:spacing w:line="240" w:lineRule="atLeast"/>
        <w:ind w:right="113"/>
        <w:jc w:val="left"/>
        <w:rPr>
          <w:rFonts w:ascii="Times New Roman" w:eastAsia="等线" w:hAnsi="Times New Roman" w:cs="Times New Roman"/>
          <w:b/>
          <w:color w:val="000000"/>
          <w:kern w:val="0"/>
          <w:sz w:val="24"/>
          <w:szCs w:val="24"/>
          <w:lang w:val="en"/>
        </w:rPr>
      </w:pPr>
      <w:bookmarkStart w:id="1" w:name="_Hlk213255459"/>
      <w:r>
        <w:rPr>
          <w:rFonts w:ascii="Times New Roman" w:eastAsia="等线" w:hAnsi="Times New Roman" w:cs="Times New Roman" w:hint="eastAsia"/>
          <w:b/>
          <w:color w:val="000000"/>
          <w:kern w:val="0"/>
          <w:sz w:val="24"/>
          <w:szCs w:val="24"/>
          <w:lang w:val="en"/>
        </w:rPr>
        <w:t>4</w:t>
      </w:r>
      <w:r>
        <w:rPr>
          <w:rFonts w:ascii="Times New Roman" w:eastAsia="等线" w:hAnsi="Times New Roman" w:cs="Times New Roman"/>
          <w:b/>
          <w:color w:val="000000"/>
          <w:kern w:val="0"/>
          <w:sz w:val="24"/>
          <w:szCs w:val="24"/>
          <w:lang w:val="en"/>
        </w:rPr>
        <w:t>. T</w:t>
      </w:r>
      <w:r>
        <w:rPr>
          <w:rFonts w:ascii="Times New Roman" w:eastAsia="等线" w:hAnsi="Times New Roman" w:cs="Times New Roman" w:hint="eastAsia"/>
          <w:b/>
          <w:color w:val="000000"/>
          <w:kern w:val="0"/>
          <w:sz w:val="24"/>
          <w:szCs w:val="24"/>
          <w:lang w:val="en"/>
        </w:rPr>
        <w:t xml:space="preserve">he discussion and approval </w:t>
      </w:r>
      <w:r>
        <w:rPr>
          <w:rFonts w:ascii="Times New Roman" w:eastAsia="等线" w:hAnsi="Times New Roman" w:cs="Times New Roman"/>
          <w:b/>
          <w:color w:val="000000"/>
          <w:kern w:val="0"/>
          <w:sz w:val="24"/>
          <w:szCs w:val="24"/>
          <w:lang w:val="en"/>
        </w:rPr>
        <w:t>of</w:t>
      </w:r>
      <w:r>
        <w:rPr>
          <w:rFonts w:ascii="Times New Roman" w:eastAsia="等线" w:hAnsi="Times New Roman" w:cs="Times New Roman" w:hint="eastAsia"/>
          <w:b/>
          <w:color w:val="000000"/>
          <w:kern w:val="0"/>
          <w:sz w:val="24"/>
          <w:szCs w:val="24"/>
          <w:lang w:val="en"/>
        </w:rPr>
        <w:t xml:space="preserve"> the appointment of CEO of the Company </w:t>
      </w:r>
    </w:p>
    <w:p w14:paraId="6DA92F7B" w14:textId="77777777" w:rsidR="0086510E" w:rsidRDefault="0086510E">
      <w:pPr>
        <w:autoSpaceDE w:val="0"/>
        <w:autoSpaceDN w:val="0"/>
        <w:adjustRightInd w:val="0"/>
        <w:spacing w:line="240" w:lineRule="atLeast"/>
        <w:ind w:right="113"/>
        <w:rPr>
          <w:rFonts w:ascii="Times New Roman" w:eastAsia="等线" w:hAnsi="Times New Roman" w:cs="Times New Roman"/>
          <w:kern w:val="0"/>
          <w:sz w:val="24"/>
          <w:lang w:val="en"/>
        </w:rPr>
      </w:pPr>
    </w:p>
    <w:p w14:paraId="6DA92F7C" w14:textId="77777777" w:rsidR="0086510E" w:rsidRDefault="00764F3C">
      <w:pPr>
        <w:autoSpaceDE w:val="0"/>
        <w:autoSpaceDN w:val="0"/>
        <w:adjustRightInd w:val="0"/>
        <w:spacing w:line="240" w:lineRule="atLeast"/>
        <w:ind w:right="113"/>
        <w:rPr>
          <w:rFonts w:ascii="Times New Roman" w:eastAsia="等线" w:hAnsi="Times New Roman" w:cs="Times New Roman"/>
          <w:kern w:val="0"/>
          <w:sz w:val="24"/>
          <w:lang w:val="en"/>
        </w:rPr>
      </w:pPr>
      <w:r>
        <w:rPr>
          <w:rFonts w:ascii="Times New Roman" w:eastAsia="等线" w:hAnsi="Times New Roman" w:cs="Times New Roman"/>
          <w:kern w:val="0"/>
          <w:sz w:val="24"/>
          <w:lang w:val="en"/>
        </w:rPr>
        <w:t>A</w:t>
      </w:r>
      <w:r>
        <w:rPr>
          <w:rFonts w:ascii="Times New Roman" w:eastAsia="等线" w:hAnsi="Times New Roman" w:cs="Times New Roman" w:hint="eastAsia"/>
          <w:kern w:val="0"/>
          <w:sz w:val="24"/>
          <w:lang w:val="en"/>
        </w:rPr>
        <w:t xml:space="preserve">s nominated by the Chairman, </w:t>
      </w:r>
      <w:r>
        <w:rPr>
          <w:rFonts w:ascii="Times New Roman" w:eastAsia="等线" w:hAnsi="Times New Roman" w:cs="Times New Roman"/>
          <w:kern w:val="0"/>
          <w:sz w:val="24"/>
          <w:lang w:val="en"/>
        </w:rPr>
        <w:t>Mr. Gao Bo</w:t>
      </w:r>
      <w:r>
        <w:rPr>
          <w:rFonts w:ascii="Times New Roman" w:eastAsia="等线" w:hAnsi="Times New Roman" w:cs="Times New Roman" w:hint="eastAsia"/>
          <w:kern w:val="0"/>
          <w:sz w:val="24"/>
          <w:lang w:val="en"/>
        </w:rPr>
        <w:t xml:space="preserve"> was appointed</w:t>
      </w:r>
      <w:r>
        <w:rPr>
          <w:rFonts w:ascii="Times New Roman" w:eastAsia="等线" w:hAnsi="Times New Roman" w:cs="Times New Roman"/>
          <w:kern w:val="0"/>
          <w:sz w:val="24"/>
          <w:lang w:val="en"/>
        </w:rPr>
        <w:t xml:space="preserve"> by the Board as the </w:t>
      </w:r>
      <w:r>
        <w:rPr>
          <w:rFonts w:ascii="Times New Roman" w:eastAsia="等线" w:hAnsi="Times New Roman" w:cs="Times New Roman" w:hint="eastAsia"/>
          <w:kern w:val="0"/>
          <w:sz w:val="24"/>
          <w:lang w:val="en"/>
        </w:rPr>
        <w:t xml:space="preserve">CEO of the company </w:t>
      </w:r>
      <w:r>
        <w:rPr>
          <w:rFonts w:ascii="Times New Roman" w:eastAsia="等线" w:hAnsi="Times New Roman" w:cs="Times New Roman"/>
          <w:kern w:val="0"/>
          <w:sz w:val="24"/>
          <w:lang w:val="en"/>
        </w:rPr>
        <w:t>with a term like the tenure of the Board.</w:t>
      </w:r>
    </w:p>
    <w:p w14:paraId="6DA92F7D" w14:textId="77777777" w:rsidR="0086510E" w:rsidRDefault="0086510E">
      <w:pPr>
        <w:autoSpaceDE w:val="0"/>
        <w:autoSpaceDN w:val="0"/>
        <w:adjustRightInd w:val="0"/>
        <w:spacing w:line="240" w:lineRule="atLeast"/>
        <w:ind w:right="113"/>
        <w:rPr>
          <w:rFonts w:ascii="Times New Roman" w:eastAsia="等线" w:hAnsi="Times New Roman" w:cs="Times New Roman"/>
          <w:kern w:val="0"/>
          <w:sz w:val="24"/>
          <w:lang w:val="en"/>
        </w:rPr>
      </w:pPr>
    </w:p>
    <w:p w14:paraId="6DA92F7E" w14:textId="77777777" w:rsidR="0086510E" w:rsidRDefault="00764F3C">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r>
        <w:rPr>
          <w:rFonts w:ascii="Times New Roman" w:eastAsia="等线" w:hAnsi="Times New Roman" w:cs="Times New Roman"/>
          <w:color w:val="000000"/>
          <w:kern w:val="0"/>
          <w:sz w:val="24"/>
          <w:szCs w:val="24"/>
          <w:lang w:val="en"/>
        </w:rPr>
        <w:t xml:space="preserve">Voting result: 10 votes in </w:t>
      </w:r>
      <w:proofErr w:type="gramStart"/>
      <w:r>
        <w:rPr>
          <w:rFonts w:ascii="Times New Roman" w:eastAsia="等线" w:hAnsi="Times New Roman" w:cs="Times New Roman"/>
          <w:color w:val="000000"/>
          <w:kern w:val="0"/>
          <w:sz w:val="24"/>
          <w:szCs w:val="24"/>
          <w:lang w:val="en"/>
        </w:rPr>
        <w:t>favor ,</w:t>
      </w:r>
      <w:proofErr w:type="gramEnd"/>
      <w:r>
        <w:rPr>
          <w:rFonts w:ascii="Times New Roman" w:eastAsia="等线" w:hAnsi="Times New Roman" w:cs="Times New Roman"/>
          <w:color w:val="000000"/>
          <w:kern w:val="0"/>
          <w:sz w:val="24"/>
          <w:szCs w:val="24"/>
          <w:lang w:val="en"/>
        </w:rPr>
        <w:t xml:space="preserve"> 0 against, 0 abstention.</w:t>
      </w:r>
    </w:p>
    <w:p w14:paraId="6DA92F7F" w14:textId="77777777" w:rsidR="0086510E" w:rsidRDefault="0086510E">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p>
    <w:p w14:paraId="6DA92F80" w14:textId="77777777" w:rsidR="0086510E" w:rsidRDefault="00764F3C">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r>
        <w:rPr>
          <w:rFonts w:ascii="Times New Roman" w:eastAsia="等线" w:hAnsi="Times New Roman" w:cs="Times New Roman"/>
          <w:color w:val="000000"/>
          <w:kern w:val="0"/>
          <w:sz w:val="24"/>
          <w:szCs w:val="24"/>
          <w:lang w:val="en"/>
        </w:rPr>
        <w:t xml:space="preserve">The resolution had been discussed and reviewed by the </w:t>
      </w:r>
      <w:r>
        <w:rPr>
          <w:rFonts w:ascii="Times New Roman" w:eastAsia="等线" w:hAnsi="Times New Roman" w:cs="Times New Roman" w:hint="eastAsia"/>
          <w:color w:val="000000"/>
          <w:kern w:val="0"/>
          <w:sz w:val="24"/>
          <w:szCs w:val="24"/>
          <w:lang w:val="en"/>
        </w:rPr>
        <w:t>Nomination</w:t>
      </w:r>
      <w:r>
        <w:rPr>
          <w:rFonts w:ascii="Times New Roman" w:eastAsia="等线" w:hAnsi="Times New Roman" w:cs="Times New Roman"/>
          <w:color w:val="000000"/>
          <w:kern w:val="0"/>
          <w:sz w:val="24"/>
          <w:szCs w:val="24"/>
          <w:lang w:val="en"/>
        </w:rPr>
        <w:t xml:space="preserve"> Committee before submission to the Board for approval.</w:t>
      </w:r>
    </w:p>
    <w:bookmarkEnd w:id="1"/>
    <w:p w14:paraId="6DA92F81" w14:textId="77777777" w:rsidR="0086510E" w:rsidRDefault="0086510E">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p>
    <w:p w14:paraId="6DA92F82" w14:textId="77777777" w:rsidR="0086510E" w:rsidRDefault="00764F3C">
      <w:pPr>
        <w:autoSpaceDE w:val="0"/>
        <w:autoSpaceDN w:val="0"/>
        <w:adjustRightInd w:val="0"/>
        <w:spacing w:line="240" w:lineRule="atLeast"/>
        <w:ind w:right="113"/>
        <w:jc w:val="left"/>
        <w:rPr>
          <w:rFonts w:ascii="Times New Roman" w:eastAsia="等线" w:hAnsi="Times New Roman" w:cs="Times New Roman"/>
          <w:b/>
          <w:bCs/>
          <w:color w:val="000000"/>
          <w:kern w:val="0"/>
          <w:sz w:val="24"/>
          <w:szCs w:val="24"/>
          <w:lang w:val="en"/>
        </w:rPr>
      </w:pPr>
      <w:r>
        <w:rPr>
          <w:rFonts w:ascii="Times New Roman" w:eastAsia="等线" w:hAnsi="Times New Roman" w:cs="Times New Roman" w:hint="eastAsia"/>
          <w:b/>
          <w:bCs/>
          <w:color w:val="000000"/>
          <w:kern w:val="0"/>
          <w:sz w:val="24"/>
          <w:szCs w:val="24"/>
          <w:lang w:val="en"/>
        </w:rPr>
        <w:t>5</w:t>
      </w:r>
      <w:r>
        <w:rPr>
          <w:rFonts w:ascii="Times New Roman" w:eastAsia="等线" w:hAnsi="Times New Roman" w:cs="Times New Roman"/>
          <w:b/>
          <w:bCs/>
          <w:color w:val="000000"/>
          <w:kern w:val="0"/>
          <w:sz w:val="24"/>
          <w:szCs w:val="24"/>
          <w:lang w:val="en"/>
        </w:rPr>
        <w:t xml:space="preserve">. The discussion and approval of the appointment of </w:t>
      </w:r>
      <w:r>
        <w:rPr>
          <w:rFonts w:ascii="Times New Roman" w:eastAsia="等线" w:hAnsi="Times New Roman" w:cs="Times New Roman" w:hint="eastAsia"/>
          <w:b/>
          <w:bCs/>
          <w:color w:val="000000"/>
          <w:kern w:val="0"/>
          <w:sz w:val="24"/>
          <w:szCs w:val="24"/>
          <w:lang w:val="en"/>
        </w:rPr>
        <w:t xml:space="preserve">senior executives </w:t>
      </w:r>
      <w:r>
        <w:rPr>
          <w:rFonts w:ascii="Times New Roman" w:eastAsia="等线" w:hAnsi="Times New Roman" w:cs="Times New Roman"/>
          <w:b/>
          <w:bCs/>
          <w:color w:val="000000"/>
          <w:kern w:val="0"/>
          <w:sz w:val="24"/>
          <w:szCs w:val="24"/>
          <w:lang w:val="en"/>
        </w:rPr>
        <w:t xml:space="preserve">of the Company </w:t>
      </w:r>
    </w:p>
    <w:p w14:paraId="6DA92F83" w14:textId="77777777" w:rsidR="0086510E" w:rsidRDefault="0086510E">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p>
    <w:p w14:paraId="6DA92F84" w14:textId="77777777" w:rsidR="0086510E" w:rsidRDefault="00764F3C">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r>
        <w:rPr>
          <w:rFonts w:ascii="Times New Roman" w:eastAsia="等线" w:hAnsi="Times New Roman" w:cs="Times New Roman"/>
          <w:color w:val="000000"/>
          <w:kern w:val="0"/>
          <w:sz w:val="24"/>
          <w:szCs w:val="24"/>
          <w:lang w:val="en"/>
        </w:rPr>
        <w:t xml:space="preserve">As nominated by the </w:t>
      </w:r>
      <w:r>
        <w:rPr>
          <w:rFonts w:ascii="Times New Roman" w:eastAsia="等线" w:hAnsi="Times New Roman" w:cs="Times New Roman" w:hint="eastAsia"/>
          <w:color w:val="000000"/>
          <w:kern w:val="0"/>
          <w:sz w:val="24"/>
          <w:szCs w:val="24"/>
          <w:lang w:val="en"/>
        </w:rPr>
        <w:t>CEO</w:t>
      </w:r>
      <w:r>
        <w:rPr>
          <w:rFonts w:ascii="Times New Roman" w:eastAsia="等线" w:hAnsi="Times New Roman" w:cs="Times New Roman"/>
          <w:color w:val="000000"/>
          <w:kern w:val="0"/>
          <w:sz w:val="24"/>
          <w:szCs w:val="24"/>
          <w:lang w:val="en"/>
        </w:rPr>
        <w:t xml:space="preserve">, Mr. </w:t>
      </w:r>
      <w:r>
        <w:rPr>
          <w:rFonts w:ascii="Times New Roman" w:eastAsia="等线" w:hAnsi="Times New Roman" w:cs="Times New Roman" w:hint="eastAsia"/>
          <w:color w:val="000000"/>
          <w:kern w:val="0"/>
          <w:sz w:val="24"/>
          <w:szCs w:val="24"/>
          <w:lang w:val="en"/>
        </w:rPr>
        <w:t xml:space="preserve">Zhao Qiang, Mr. Zhou </w:t>
      </w:r>
      <w:proofErr w:type="spellStart"/>
      <w:r>
        <w:rPr>
          <w:rFonts w:ascii="Times New Roman" w:eastAsia="等线" w:hAnsi="Times New Roman" w:cs="Times New Roman" w:hint="eastAsia"/>
          <w:color w:val="000000"/>
          <w:kern w:val="0"/>
          <w:sz w:val="24"/>
          <w:szCs w:val="24"/>
          <w:lang w:val="en"/>
        </w:rPr>
        <w:t>Xinbing</w:t>
      </w:r>
      <w:proofErr w:type="spellEnd"/>
      <w:r>
        <w:rPr>
          <w:rFonts w:ascii="Times New Roman" w:eastAsia="等线" w:hAnsi="Times New Roman" w:cs="Times New Roman" w:hint="eastAsia"/>
          <w:color w:val="000000"/>
          <w:kern w:val="0"/>
          <w:sz w:val="24"/>
          <w:szCs w:val="24"/>
          <w:lang w:val="en"/>
        </w:rPr>
        <w:t xml:space="preserve">, </w:t>
      </w:r>
      <w:proofErr w:type="spellStart"/>
      <w:proofErr w:type="gramStart"/>
      <w:r>
        <w:rPr>
          <w:rFonts w:ascii="Times New Roman" w:eastAsia="等线" w:hAnsi="Times New Roman" w:cs="Times New Roman" w:hint="eastAsia"/>
          <w:color w:val="000000"/>
          <w:kern w:val="0"/>
          <w:sz w:val="24"/>
          <w:szCs w:val="24"/>
          <w:lang w:val="en"/>
        </w:rPr>
        <w:t>Mr.Chen</w:t>
      </w:r>
      <w:proofErr w:type="spellEnd"/>
      <w:proofErr w:type="gramEnd"/>
      <w:r>
        <w:rPr>
          <w:rFonts w:ascii="Times New Roman" w:eastAsia="等线" w:hAnsi="Times New Roman" w:cs="Times New Roman" w:hint="eastAsia"/>
          <w:color w:val="000000"/>
          <w:kern w:val="0"/>
          <w:sz w:val="24"/>
          <w:szCs w:val="24"/>
          <w:lang w:val="en"/>
        </w:rPr>
        <w:t xml:space="preserve"> </w:t>
      </w:r>
      <w:proofErr w:type="gramStart"/>
      <w:r>
        <w:rPr>
          <w:rFonts w:ascii="Times New Roman" w:eastAsia="等线" w:hAnsi="Times New Roman" w:cs="Times New Roman" w:hint="eastAsia"/>
          <w:color w:val="000000"/>
          <w:kern w:val="0"/>
          <w:sz w:val="24"/>
          <w:szCs w:val="24"/>
          <w:lang w:val="en"/>
        </w:rPr>
        <w:t>Zhiyong ,</w:t>
      </w:r>
      <w:proofErr w:type="gramEnd"/>
      <w:r>
        <w:rPr>
          <w:rFonts w:ascii="Times New Roman" w:eastAsia="等线" w:hAnsi="Times New Roman" w:cs="Times New Roman" w:hint="eastAsia"/>
          <w:color w:val="000000"/>
          <w:kern w:val="0"/>
          <w:sz w:val="24"/>
          <w:szCs w:val="24"/>
          <w:lang w:val="en"/>
        </w:rPr>
        <w:t xml:space="preserve"> Mr. </w:t>
      </w:r>
      <w:r>
        <w:rPr>
          <w:rFonts w:ascii="Times New Roman" w:eastAsia="等线" w:hAnsi="Times New Roman" w:cs="Times New Roman"/>
          <w:color w:val="000000"/>
          <w:kern w:val="0"/>
          <w:sz w:val="24"/>
          <w:szCs w:val="24"/>
          <w:lang w:val="en"/>
        </w:rPr>
        <w:t>Wong Hok Bun Mario</w:t>
      </w:r>
      <w:r>
        <w:rPr>
          <w:rFonts w:ascii="Times New Roman" w:eastAsia="等线" w:hAnsi="Times New Roman" w:cs="Times New Roman" w:hint="eastAsia"/>
          <w:color w:val="000000"/>
          <w:kern w:val="0"/>
          <w:sz w:val="24"/>
          <w:szCs w:val="24"/>
          <w:lang w:val="en"/>
        </w:rPr>
        <w:t xml:space="preserve"> was appointed as the v</w:t>
      </w:r>
      <w:r>
        <w:rPr>
          <w:rFonts w:ascii="Times New Roman" w:eastAsia="等线" w:hAnsi="Times New Roman" w:cs="Times New Roman"/>
          <w:color w:val="000000"/>
          <w:kern w:val="0"/>
          <w:sz w:val="24"/>
          <w:szCs w:val="24"/>
          <w:lang w:val="en"/>
        </w:rPr>
        <w:t xml:space="preserve">ice </w:t>
      </w:r>
      <w:r>
        <w:rPr>
          <w:rFonts w:ascii="Times New Roman" w:eastAsia="等线" w:hAnsi="Times New Roman" w:cs="Times New Roman" w:hint="eastAsia"/>
          <w:color w:val="000000"/>
          <w:kern w:val="0"/>
          <w:sz w:val="24"/>
          <w:szCs w:val="24"/>
          <w:lang w:val="en"/>
        </w:rPr>
        <w:t>p</w:t>
      </w:r>
      <w:r>
        <w:rPr>
          <w:rFonts w:ascii="Times New Roman" w:eastAsia="等线" w:hAnsi="Times New Roman" w:cs="Times New Roman"/>
          <w:color w:val="000000"/>
          <w:kern w:val="0"/>
          <w:sz w:val="24"/>
          <w:szCs w:val="24"/>
          <w:lang w:val="en"/>
        </w:rPr>
        <w:t xml:space="preserve">resident </w:t>
      </w:r>
      <w:r>
        <w:rPr>
          <w:rFonts w:ascii="Times New Roman" w:eastAsia="等线" w:hAnsi="Times New Roman" w:cs="Times New Roman" w:hint="eastAsia"/>
          <w:color w:val="000000"/>
          <w:kern w:val="0"/>
          <w:sz w:val="24"/>
          <w:szCs w:val="24"/>
          <w:lang w:val="en"/>
        </w:rPr>
        <w:t xml:space="preserve">of the </w:t>
      </w:r>
      <w:r>
        <w:rPr>
          <w:rFonts w:ascii="Times New Roman" w:eastAsia="等线" w:hAnsi="Times New Roman" w:cs="Times New Roman"/>
          <w:color w:val="000000"/>
          <w:kern w:val="0"/>
          <w:sz w:val="24"/>
          <w:szCs w:val="24"/>
          <w:lang w:val="en"/>
        </w:rPr>
        <w:t>Company</w:t>
      </w:r>
      <w:r>
        <w:rPr>
          <w:rFonts w:ascii="Times New Roman" w:eastAsia="等线" w:hAnsi="Times New Roman" w:cs="Times New Roman" w:hint="eastAsia"/>
          <w:color w:val="000000"/>
          <w:kern w:val="0"/>
          <w:sz w:val="24"/>
          <w:szCs w:val="24"/>
          <w:lang w:val="en"/>
        </w:rPr>
        <w:t xml:space="preserve">. Also, </w:t>
      </w:r>
      <w:r>
        <w:rPr>
          <w:rFonts w:ascii="Times New Roman" w:eastAsia="等线" w:hAnsi="Times New Roman" w:cs="Times New Roman"/>
          <w:color w:val="000000"/>
          <w:kern w:val="0"/>
          <w:sz w:val="24"/>
          <w:szCs w:val="24"/>
          <w:lang w:val="en"/>
        </w:rPr>
        <w:t>Mr.</w:t>
      </w:r>
      <w:r>
        <w:rPr>
          <w:rFonts w:ascii="Times New Roman" w:eastAsia="等线" w:hAnsi="Times New Roman" w:cs="Times New Roman" w:hint="eastAsia"/>
          <w:color w:val="000000"/>
          <w:kern w:val="0"/>
          <w:sz w:val="24"/>
          <w:szCs w:val="24"/>
          <w:lang w:val="en"/>
        </w:rPr>
        <w:t xml:space="preserve"> </w:t>
      </w:r>
      <w:r>
        <w:rPr>
          <w:rFonts w:ascii="Times New Roman" w:eastAsia="等线" w:hAnsi="Times New Roman" w:cs="Times New Roman"/>
          <w:color w:val="000000"/>
          <w:kern w:val="0"/>
          <w:sz w:val="24"/>
          <w:szCs w:val="24"/>
          <w:lang w:val="en"/>
        </w:rPr>
        <w:t>Wong Hok Bun Mario</w:t>
      </w:r>
      <w:r>
        <w:rPr>
          <w:rFonts w:ascii="Times New Roman" w:eastAsia="等线" w:hAnsi="Times New Roman" w:cs="Times New Roman" w:hint="eastAsia"/>
          <w:color w:val="000000"/>
          <w:kern w:val="0"/>
          <w:sz w:val="24"/>
          <w:szCs w:val="24"/>
          <w:lang w:val="en"/>
        </w:rPr>
        <w:t xml:space="preserve"> was appointed as </w:t>
      </w:r>
      <w:r>
        <w:rPr>
          <w:rFonts w:ascii="Times New Roman" w:eastAsia="等线" w:hAnsi="Times New Roman" w:cs="Times New Roman"/>
          <w:color w:val="000000"/>
          <w:kern w:val="0"/>
          <w:sz w:val="24"/>
          <w:szCs w:val="24"/>
          <w:lang w:val="en"/>
        </w:rPr>
        <w:t>Chief Financial Officer</w:t>
      </w:r>
      <w:r>
        <w:rPr>
          <w:rFonts w:ascii="Times New Roman" w:eastAsia="等线" w:hAnsi="Times New Roman" w:cs="Times New Roman" w:hint="eastAsia"/>
          <w:color w:val="000000"/>
          <w:kern w:val="0"/>
          <w:sz w:val="24"/>
          <w:szCs w:val="24"/>
          <w:lang w:val="en"/>
        </w:rPr>
        <w:t xml:space="preserve"> of the </w:t>
      </w:r>
      <w:proofErr w:type="gramStart"/>
      <w:r>
        <w:rPr>
          <w:rFonts w:ascii="Times New Roman" w:eastAsia="等线" w:hAnsi="Times New Roman" w:cs="Times New Roman" w:hint="eastAsia"/>
          <w:color w:val="000000"/>
          <w:kern w:val="0"/>
          <w:sz w:val="24"/>
          <w:szCs w:val="24"/>
          <w:lang w:val="en"/>
        </w:rPr>
        <w:t>Company .</w:t>
      </w:r>
      <w:proofErr w:type="gramEnd"/>
      <w:r>
        <w:rPr>
          <w:rFonts w:ascii="Times New Roman" w:eastAsia="等线" w:hAnsi="Times New Roman" w:cs="Times New Roman" w:hint="eastAsia"/>
          <w:color w:val="000000"/>
          <w:kern w:val="0"/>
          <w:sz w:val="24"/>
          <w:szCs w:val="24"/>
          <w:lang w:val="en"/>
        </w:rPr>
        <w:t xml:space="preserve"> </w:t>
      </w:r>
      <w:r>
        <w:rPr>
          <w:rFonts w:ascii="Times New Roman" w:eastAsia="等线" w:hAnsi="Times New Roman" w:cs="Times New Roman"/>
          <w:color w:val="000000"/>
          <w:kern w:val="0"/>
          <w:sz w:val="24"/>
          <w:szCs w:val="24"/>
          <w:lang w:val="en"/>
        </w:rPr>
        <w:t>The</w:t>
      </w:r>
      <w:r>
        <w:rPr>
          <w:rFonts w:ascii="Times New Roman" w:eastAsia="等线" w:hAnsi="Times New Roman" w:cs="Times New Roman" w:hint="eastAsia"/>
          <w:color w:val="000000"/>
          <w:kern w:val="0"/>
          <w:sz w:val="24"/>
          <w:szCs w:val="24"/>
          <w:lang w:val="en"/>
        </w:rPr>
        <w:t xml:space="preserve"> </w:t>
      </w:r>
      <w:proofErr w:type="gramStart"/>
      <w:r>
        <w:rPr>
          <w:rFonts w:ascii="Times New Roman" w:eastAsia="等线" w:hAnsi="Times New Roman" w:cs="Times New Roman" w:hint="eastAsia"/>
          <w:color w:val="000000"/>
          <w:kern w:val="0"/>
          <w:sz w:val="24"/>
          <w:szCs w:val="24"/>
          <w:lang w:val="en"/>
        </w:rPr>
        <w:t>term</w:t>
      </w:r>
      <w:proofErr w:type="gramEnd"/>
      <w:r>
        <w:rPr>
          <w:rFonts w:ascii="Times New Roman" w:eastAsia="等线" w:hAnsi="Times New Roman" w:cs="Times New Roman" w:hint="eastAsia"/>
          <w:color w:val="000000"/>
          <w:kern w:val="0"/>
          <w:sz w:val="24"/>
          <w:szCs w:val="24"/>
          <w:lang w:val="en"/>
        </w:rPr>
        <w:t xml:space="preserve"> of these appointments</w:t>
      </w:r>
      <w:r>
        <w:rPr>
          <w:rFonts w:ascii="Times New Roman" w:eastAsia="等线" w:hAnsi="Times New Roman" w:cs="Times New Roman"/>
          <w:color w:val="000000"/>
          <w:kern w:val="0"/>
          <w:sz w:val="24"/>
          <w:szCs w:val="24"/>
          <w:lang w:val="en"/>
        </w:rPr>
        <w:t xml:space="preserve"> is</w:t>
      </w:r>
      <w:r>
        <w:rPr>
          <w:rFonts w:ascii="Times New Roman" w:eastAsia="等线" w:hAnsi="Times New Roman" w:cs="Times New Roman" w:hint="eastAsia"/>
          <w:color w:val="000000"/>
          <w:kern w:val="0"/>
          <w:sz w:val="24"/>
          <w:szCs w:val="24"/>
          <w:lang w:val="en"/>
        </w:rPr>
        <w:t xml:space="preserve"> the same </w:t>
      </w:r>
      <w:proofErr w:type="gramStart"/>
      <w:r>
        <w:rPr>
          <w:rFonts w:ascii="Times New Roman" w:eastAsia="等线" w:hAnsi="Times New Roman" w:cs="Times New Roman" w:hint="eastAsia"/>
          <w:color w:val="000000"/>
          <w:kern w:val="0"/>
          <w:sz w:val="24"/>
          <w:szCs w:val="24"/>
          <w:lang w:val="en"/>
        </w:rPr>
        <w:t>with</w:t>
      </w:r>
      <w:proofErr w:type="gramEnd"/>
      <w:r>
        <w:rPr>
          <w:rFonts w:ascii="Times New Roman" w:eastAsia="等线" w:hAnsi="Times New Roman" w:cs="Times New Roman" w:hint="eastAsia"/>
          <w:color w:val="000000"/>
          <w:kern w:val="0"/>
          <w:sz w:val="24"/>
          <w:szCs w:val="24"/>
          <w:lang w:val="en"/>
        </w:rPr>
        <w:t xml:space="preserve"> </w:t>
      </w:r>
      <w:r>
        <w:rPr>
          <w:rFonts w:ascii="Times New Roman" w:eastAsia="等线" w:hAnsi="Times New Roman" w:cs="Times New Roman"/>
          <w:color w:val="000000"/>
          <w:kern w:val="0"/>
          <w:sz w:val="24"/>
          <w:szCs w:val="24"/>
          <w:lang w:val="en"/>
        </w:rPr>
        <w:t>the tenure of the Board.</w:t>
      </w:r>
    </w:p>
    <w:p w14:paraId="6DA92F85" w14:textId="77777777" w:rsidR="0086510E" w:rsidRDefault="0086510E">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p>
    <w:p w14:paraId="6DA92F86" w14:textId="77777777" w:rsidR="0086510E" w:rsidRDefault="00764F3C">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r>
        <w:rPr>
          <w:rFonts w:ascii="Times New Roman" w:eastAsia="等线" w:hAnsi="Times New Roman" w:cs="Times New Roman"/>
          <w:color w:val="000000"/>
          <w:kern w:val="0"/>
          <w:sz w:val="24"/>
          <w:szCs w:val="24"/>
          <w:lang w:val="en"/>
        </w:rPr>
        <w:t xml:space="preserve">Voting result: 10 votes in </w:t>
      </w:r>
      <w:proofErr w:type="gramStart"/>
      <w:r>
        <w:rPr>
          <w:rFonts w:ascii="Times New Roman" w:eastAsia="等线" w:hAnsi="Times New Roman" w:cs="Times New Roman"/>
          <w:color w:val="000000"/>
          <w:kern w:val="0"/>
          <w:sz w:val="24"/>
          <w:szCs w:val="24"/>
          <w:lang w:val="en"/>
        </w:rPr>
        <w:t>favor ,</w:t>
      </w:r>
      <w:proofErr w:type="gramEnd"/>
      <w:r>
        <w:rPr>
          <w:rFonts w:ascii="Times New Roman" w:eastAsia="等线" w:hAnsi="Times New Roman" w:cs="Times New Roman"/>
          <w:color w:val="000000"/>
          <w:kern w:val="0"/>
          <w:sz w:val="24"/>
          <w:szCs w:val="24"/>
          <w:lang w:val="en"/>
        </w:rPr>
        <w:t xml:space="preserve"> 0 against, 0 abstention.</w:t>
      </w:r>
    </w:p>
    <w:p w14:paraId="6DA92F87" w14:textId="77777777" w:rsidR="0086510E" w:rsidRDefault="0086510E">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p>
    <w:p w14:paraId="6DA92F88" w14:textId="77777777" w:rsidR="0086510E" w:rsidRDefault="00764F3C">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r>
        <w:rPr>
          <w:rFonts w:ascii="Times New Roman" w:eastAsia="等线" w:hAnsi="Times New Roman" w:cs="Times New Roman"/>
          <w:color w:val="000000"/>
          <w:kern w:val="0"/>
          <w:sz w:val="24"/>
          <w:szCs w:val="24"/>
          <w:lang w:val="en"/>
        </w:rPr>
        <w:lastRenderedPageBreak/>
        <w:t>The resolution was discussed and reviewed by the Nomination Committee</w:t>
      </w:r>
      <w:r>
        <w:rPr>
          <w:rFonts w:ascii="Times New Roman" w:eastAsia="等线" w:hAnsi="Times New Roman" w:cs="Times New Roman" w:hint="eastAsia"/>
          <w:color w:val="000000"/>
          <w:kern w:val="0"/>
          <w:sz w:val="24"/>
          <w:szCs w:val="24"/>
          <w:lang w:val="en"/>
        </w:rPr>
        <w:t xml:space="preserve"> and Audit Committee </w:t>
      </w:r>
      <w:r>
        <w:rPr>
          <w:rFonts w:ascii="Times New Roman" w:eastAsia="等线" w:hAnsi="Times New Roman" w:cs="Times New Roman"/>
          <w:color w:val="000000"/>
          <w:kern w:val="0"/>
          <w:sz w:val="24"/>
          <w:szCs w:val="24"/>
          <w:lang w:val="en"/>
        </w:rPr>
        <w:t>before submission to the Board for approval.</w:t>
      </w:r>
    </w:p>
    <w:p w14:paraId="6DA92F89" w14:textId="77777777" w:rsidR="0086510E" w:rsidRDefault="0086510E">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p>
    <w:p w14:paraId="6DA92F8A" w14:textId="77777777" w:rsidR="0086510E" w:rsidRDefault="00764F3C">
      <w:pPr>
        <w:autoSpaceDE w:val="0"/>
        <w:autoSpaceDN w:val="0"/>
        <w:adjustRightInd w:val="0"/>
        <w:spacing w:line="240" w:lineRule="atLeast"/>
        <w:ind w:right="113"/>
        <w:jc w:val="left"/>
        <w:rPr>
          <w:rFonts w:ascii="Times New Roman" w:eastAsia="等线" w:hAnsi="Times New Roman" w:cs="Times New Roman"/>
          <w:b/>
          <w:bCs/>
          <w:color w:val="000000"/>
          <w:kern w:val="0"/>
          <w:sz w:val="24"/>
          <w:szCs w:val="24"/>
          <w:lang w:val="en"/>
        </w:rPr>
      </w:pPr>
      <w:r>
        <w:rPr>
          <w:rFonts w:ascii="Times New Roman" w:eastAsia="等线" w:hAnsi="Times New Roman" w:cs="Times New Roman" w:hint="eastAsia"/>
          <w:b/>
          <w:bCs/>
          <w:color w:val="000000"/>
          <w:kern w:val="0"/>
          <w:sz w:val="24"/>
          <w:szCs w:val="24"/>
          <w:lang w:val="en"/>
        </w:rPr>
        <w:t xml:space="preserve">6. The discussion and approval </w:t>
      </w:r>
      <w:proofErr w:type="gramStart"/>
      <w:r>
        <w:rPr>
          <w:rFonts w:ascii="Times New Roman" w:eastAsia="等线" w:hAnsi="Times New Roman" w:cs="Times New Roman" w:hint="eastAsia"/>
          <w:b/>
          <w:bCs/>
          <w:color w:val="000000"/>
          <w:kern w:val="0"/>
          <w:sz w:val="24"/>
          <w:szCs w:val="24"/>
          <w:lang w:val="en"/>
        </w:rPr>
        <w:t>for</w:t>
      </w:r>
      <w:proofErr w:type="gramEnd"/>
      <w:r>
        <w:rPr>
          <w:rFonts w:ascii="Times New Roman" w:eastAsia="等线" w:hAnsi="Times New Roman" w:cs="Times New Roman" w:hint="eastAsia"/>
          <w:b/>
          <w:bCs/>
          <w:color w:val="000000"/>
          <w:kern w:val="0"/>
          <w:sz w:val="24"/>
          <w:szCs w:val="24"/>
          <w:lang w:val="en"/>
        </w:rPr>
        <w:t xml:space="preserve"> the appointment of Board secretary and the Company </w:t>
      </w:r>
      <w:r>
        <w:rPr>
          <w:rFonts w:ascii="Times New Roman" w:eastAsia="等线" w:hAnsi="Times New Roman" w:cs="Times New Roman"/>
          <w:b/>
          <w:bCs/>
          <w:color w:val="000000"/>
          <w:kern w:val="0"/>
          <w:sz w:val="24"/>
          <w:szCs w:val="24"/>
          <w:lang w:val="en"/>
        </w:rPr>
        <w:t>secretary</w:t>
      </w:r>
      <w:r>
        <w:rPr>
          <w:rFonts w:ascii="Times New Roman" w:eastAsia="等线" w:hAnsi="Times New Roman" w:cs="Times New Roman" w:hint="eastAsia"/>
          <w:b/>
          <w:bCs/>
          <w:color w:val="000000"/>
          <w:kern w:val="0"/>
          <w:sz w:val="24"/>
          <w:szCs w:val="24"/>
          <w:lang w:val="en"/>
        </w:rPr>
        <w:t xml:space="preserve"> </w:t>
      </w:r>
    </w:p>
    <w:p w14:paraId="6DA92F8B" w14:textId="77777777" w:rsidR="0086510E" w:rsidRDefault="0086510E">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p>
    <w:p w14:paraId="6DA92F8C" w14:textId="77777777" w:rsidR="0086510E" w:rsidRDefault="00764F3C">
      <w:pPr>
        <w:autoSpaceDE w:val="0"/>
        <w:autoSpaceDN w:val="0"/>
        <w:adjustRightInd w:val="0"/>
        <w:spacing w:line="240" w:lineRule="atLeast"/>
        <w:ind w:right="113"/>
        <w:rPr>
          <w:rFonts w:ascii="Times New Roman" w:eastAsia="等线" w:hAnsi="Times New Roman" w:cs="Times New Roman"/>
          <w:color w:val="000000"/>
          <w:kern w:val="0"/>
          <w:sz w:val="24"/>
          <w:szCs w:val="24"/>
          <w:lang w:val="en"/>
        </w:rPr>
      </w:pPr>
      <w:r>
        <w:rPr>
          <w:rFonts w:ascii="Times New Roman" w:eastAsia="等线" w:hAnsi="Times New Roman" w:cs="Times New Roman"/>
          <w:color w:val="000000"/>
          <w:kern w:val="0"/>
          <w:sz w:val="24"/>
          <w:szCs w:val="24"/>
          <w:lang w:val="en"/>
        </w:rPr>
        <w:t xml:space="preserve">Mr. Dong Shubao </w:t>
      </w:r>
      <w:r>
        <w:rPr>
          <w:rFonts w:ascii="Times New Roman" w:eastAsia="等线" w:hAnsi="Times New Roman" w:cs="Times New Roman" w:hint="eastAsia"/>
          <w:color w:val="000000"/>
          <w:kern w:val="0"/>
          <w:sz w:val="24"/>
          <w:szCs w:val="24"/>
          <w:lang w:val="en"/>
        </w:rPr>
        <w:t xml:space="preserve">was appointed </w:t>
      </w:r>
      <w:r>
        <w:rPr>
          <w:rFonts w:ascii="Times New Roman" w:eastAsia="等线" w:hAnsi="Times New Roman" w:cs="Times New Roman"/>
          <w:color w:val="000000"/>
          <w:kern w:val="0"/>
          <w:sz w:val="24"/>
          <w:szCs w:val="24"/>
          <w:lang w:val="en"/>
        </w:rPr>
        <w:t>as the Board Secretary of the Company</w:t>
      </w:r>
      <w:r>
        <w:rPr>
          <w:rFonts w:ascii="Times New Roman" w:eastAsia="等线" w:hAnsi="Times New Roman" w:cs="Times New Roman" w:hint="eastAsia"/>
          <w:color w:val="000000"/>
          <w:kern w:val="0"/>
          <w:sz w:val="24"/>
          <w:szCs w:val="24"/>
          <w:lang w:val="en"/>
        </w:rPr>
        <w:t>,</w:t>
      </w:r>
      <w:r>
        <w:t xml:space="preserve"> </w:t>
      </w:r>
      <w:r>
        <w:rPr>
          <w:rFonts w:ascii="Times New Roman" w:eastAsia="等线" w:hAnsi="Times New Roman" w:cs="Times New Roman"/>
          <w:color w:val="000000"/>
          <w:kern w:val="0"/>
          <w:sz w:val="24"/>
          <w:szCs w:val="24"/>
          <w:lang w:val="en"/>
        </w:rPr>
        <w:t xml:space="preserve">Mr. Wong Hok Bun Mario as the Company </w:t>
      </w:r>
      <w:r>
        <w:rPr>
          <w:rFonts w:ascii="Times New Roman" w:eastAsia="等线" w:hAnsi="Times New Roman" w:cs="Times New Roman" w:hint="eastAsia"/>
          <w:color w:val="000000"/>
          <w:kern w:val="0"/>
          <w:sz w:val="24"/>
          <w:szCs w:val="24"/>
          <w:lang w:val="en"/>
        </w:rPr>
        <w:t>s</w:t>
      </w:r>
      <w:r>
        <w:rPr>
          <w:rFonts w:ascii="Times New Roman" w:eastAsia="等线" w:hAnsi="Times New Roman" w:cs="Times New Roman"/>
          <w:color w:val="000000"/>
          <w:kern w:val="0"/>
          <w:sz w:val="24"/>
          <w:szCs w:val="24"/>
          <w:lang w:val="en"/>
        </w:rPr>
        <w:t>ecretary (Hong Kong)</w:t>
      </w:r>
      <w:r>
        <w:rPr>
          <w:rFonts w:ascii="Times New Roman" w:eastAsia="等线" w:hAnsi="Times New Roman" w:cs="Times New Roman" w:hint="eastAsia"/>
          <w:color w:val="000000"/>
          <w:kern w:val="0"/>
          <w:sz w:val="24"/>
          <w:szCs w:val="24"/>
          <w:lang w:val="en"/>
        </w:rPr>
        <w:t xml:space="preserve">, and </w:t>
      </w:r>
      <w:r>
        <w:rPr>
          <w:rFonts w:ascii="Times New Roman" w:eastAsia="等线" w:hAnsi="Times New Roman" w:cs="Times New Roman"/>
          <w:color w:val="000000"/>
          <w:kern w:val="0"/>
          <w:sz w:val="24"/>
          <w:szCs w:val="24"/>
          <w:lang w:val="en"/>
        </w:rPr>
        <w:t>Mr. Wong Hok Bun Mario</w:t>
      </w:r>
      <w:r>
        <w:rPr>
          <w:rFonts w:ascii="Times New Roman" w:eastAsia="等线" w:hAnsi="Times New Roman" w:cs="Times New Roman" w:hint="eastAsia"/>
          <w:color w:val="000000"/>
          <w:kern w:val="0"/>
          <w:sz w:val="24"/>
          <w:szCs w:val="24"/>
          <w:lang w:val="en"/>
        </w:rPr>
        <w:t xml:space="preserve"> and</w:t>
      </w:r>
      <w:r>
        <w:rPr>
          <w:rFonts w:ascii="Times New Roman" w:eastAsia="等线" w:hAnsi="Times New Roman" w:cs="Times New Roman"/>
          <w:color w:val="000000"/>
          <w:kern w:val="0"/>
          <w:sz w:val="24"/>
          <w:szCs w:val="24"/>
          <w:lang w:val="en"/>
        </w:rPr>
        <w:t xml:space="preserve"> Ms. Yang Yi-fang as the Authorized Representative of the Company</w:t>
      </w:r>
      <w:r>
        <w:rPr>
          <w:rFonts w:ascii="Times New Roman" w:eastAsia="等线" w:hAnsi="Times New Roman" w:cs="Times New Roman" w:hint="eastAsia"/>
          <w:color w:val="000000"/>
          <w:kern w:val="0"/>
          <w:sz w:val="24"/>
          <w:szCs w:val="24"/>
          <w:lang w:val="en"/>
        </w:rPr>
        <w:t xml:space="preserve"> to engage with the regulatory authorities in Hong Kong. </w:t>
      </w:r>
      <w:r>
        <w:rPr>
          <w:rFonts w:ascii="Times New Roman" w:eastAsia="等线" w:hAnsi="Times New Roman" w:cs="Times New Roman"/>
          <w:color w:val="000000"/>
          <w:kern w:val="0"/>
          <w:sz w:val="24"/>
          <w:szCs w:val="24"/>
          <w:lang w:val="en"/>
        </w:rPr>
        <w:t xml:space="preserve">The term of office for the </w:t>
      </w:r>
      <w:proofErr w:type="gramStart"/>
      <w:r>
        <w:rPr>
          <w:rFonts w:ascii="Times New Roman" w:eastAsia="等线" w:hAnsi="Times New Roman" w:cs="Times New Roman"/>
          <w:color w:val="000000"/>
          <w:kern w:val="0"/>
          <w:sz w:val="24"/>
          <w:szCs w:val="24"/>
          <w:lang w:val="en"/>
        </w:rPr>
        <w:t>persons</w:t>
      </w:r>
      <w:proofErr w:type="gramEnd"/>
      <w:r>
        <w:rPr>
          <w:rFonts w:ascii="Times New Roman" w:eastAsia="等线" w:hAnsi="Times New Roman" w:cs="Times New Roman"/>
          <w:color w:val="000000"/>
          <w:kern w:val="0"/>
          <w:sz w:val="24"/>
          <w:szCs w:val="24"/>
          <w:lang w:val="en"/>
        </w:rPr>
        <w:t xml:space="preserve"> shall be conterminous with that of the ninth session of the Board</w:t>
      </w:r>
      <w:r>
        <w:rPr>
          <w:rFonts w:ascii="Times New Roman" w:eastAsia="等线" w:hAnsi="Times New Roman" w:cs="Times New Roman" w:hint="eastAsia"/>
          <w:color w:val="000000"/>
          <w:kern w:val="0"/>
          <w:sz w:val="24"/>
          <w:szCs w:val="24"/>
          <w:lang w:val="en"/>
        </w:rPr>
        <w:t>.</w:t>
      </w:r>
    </w:p>
    <w:p w14:paraId="6DA92F8D" w14:textId="77777777" w:rsidR="0086510E" w:rsidRDefault="0086510E">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p>
    <w:p w14:paraId="6DA92F8E" w14:textId="77777777" w:rsidR="0086510E" w:rsidRDefault="00764F3C">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r>
        <w:rPr>
          <w:rFonts w:ascii="Times New Roman" w:eastAsia="等线" w:hAnsi="Times New Roman" w:cs="Times New Roman"/>
          <w:color w:val="000000"/>
          <w:kern w:val="0"/>
          <w:sz w:val="24"/>
          <w:szCs w:val="24"/>
          <w:lang w:val="en"/>
        </w:rPr>
        <w:t xml:space="preserve">Voting result: 10 votes in </w:t>
      </w:r>
      <w:proofErr w:type="gramStart"/>
      <w:r>
        <w:rPr>
          <w:rFonts w:ascii="Times New Roman" w:eastAsia="等线" w:hAnsi="Times New Roman" w:cs="Times New Roman"/>
          <w:color w:val="000000"/>
          <w:kern w:val="0"/>
          <w:sz w:val="24"/>
          <w:szCs w:val="24"/>
          <w:lang w:val="en"/>
        </w:rPr>
        <w:t>favor ,</w:t>
      </w:r>
      <w:proofErr w:type="gramEnd"/>
      <w:r>
        <w:rPr>
          <w:rFonts w:ascii="Times New Roman" w:eastAsia="等线" w:hAnsi="Times New Roman" w:cs="Times New Roman"/>
          <w:color w:val="000000"/>
          <w:kern w:val="0"/>
          <w:sz w:val="24"/>
          <w:szCs w:val="24"/>
          <w:lang w:val="en"/>
        </w:rPr>
        <w:t xml:space="preserve"> 0 against, 0 abstention.</w:t>
      </w:r>
    </w:p>
    <w:p w14:paraId="6DA92F8F" w14:textId="77777777" w:rsidR="0086510E" w:rsidRDefault="0086510E">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p>
    <w:p w14:paraId="6DA92F90" w14:textId="77777777" w:rsidR="0086510E" w:rsidRDefault="00764F3C">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r>
        <w:rPr>
          <w:rFonts w:ascii="Times New Roman" w:eastAsia="等线" w:hAnsi="Times New Roman" w:cs="Times New Roman"/>
          <w:color w:val="000000"/>
          <w:kern w:val="0"/>
          <w:sz w:val="24"/>
          <w:szCs w:val="24"/>
          <w:lang w:val="en"/>
        </w:rPr>
        <w:t>The resolution was discussed and reviewed by the Nomination Committee before submission to the Board for approval.</w:t>
      </w:r>
    </w:p>
    <w:p w14:paraId="6DA92F91" w14:textId="77777777" w:rsidR="0086510E" w:rsidRDefault="0086510E">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p>
    <w:p w14:paraId="6DA92F92" w14:textId="77777777" w:rsidR="0086510E" w:rsidRDefault="00764F3C">
      <w:pPr>
        <w:autoSpaceDE w:val="0"/>
        <w:autoSpaceDN w:val="0"/>
        <w:adjustRightInd w:val="0"/>
        <w:spacing w:line="240" w:lineRule="atLeast"/>
        <w:ind w:right="113"/>
        <w:jc w:val="left"/>
        <w:rPr>
          <w:rFonts w:ascii="Times New Roman" w:eastAsia="等线" w:hAnsi="Times New Roman" w:cs="Times New Roman"/>
          <w:b/>
          <w:bCs/>
          <w:color w:val="000000"/>
          <w:kern w:val="0"/>
          <w:sz w:val="24"/>
          <w:szCs w:val="24"/>
          <w:lang w:val="en"/>
        </w:rPr>
      </w:pPr>
      <w:r>
        <w:rPr>
          <w:rFonts w:ascii="Times New Roman" w:eastAsia="等线" w:hAnsi="Times New Roman" w:cs="Times New Roman" w:hint="eastAsia"/>
          <w:b/>
          <w:bCs/>
          <w:color w:val="000000"/>
          <w:kern w:val="0"/>
          <w:sz w:val="24"/>
          <w:szCs w:val="24"/>
          <w:lang w:val="en"/>
        </w:rPr>
        <w:t xml:space="preserve">7. The </w:t>
      </w:r>
      <w:r>
        <w:rPr>
          <w:rFonts w:ascii="Times New Roman" w:eastAsia="等线" w:hAnsi="Times New Roman" w:cs="Times New Roman"/>
          <w:b/>
          <w:bCs/>
          <w:color w:val="000000"/>
          <w:kern w:val="0"/>
          <w:sz w:val="24"/>
          <w:szCs w:val="24"/>
          <w:lang w:val="en"/>
        </w:rPr>
        <w:t>deliberation</w:t>
      </w:r>
      <w:r>
        <w:rPr>
          <w:rFonts w:ascii="Times New Roman" w:eastAsia="等线" w:hAnsi="Times New Roman" w:cs="Times New Roman" w:hint="eastAsia"/>
          <w:b/>
          <w:bCs/>
          <w:color w:val="000000"/>
          <w:kern w:val="0"/>
          <w:sz w:val="24"/>
          <w:szCs w:val="24"/>
          <w:lang w:val="en"/>
        </w:rPr>
        <w:t xml:space="preserve"> and approval </w:t>
      </w:r>
      <w:proofErr w:type="gramStart"/>
      <w:r>
        <w:rPr>
          <w:rFonts w:ascii="Times New Roman" w:eastAsia="等线" w:hAnsi="Times New Roman" w:cs="Times New Roman" w:hint="eastAsia"/>
          <w:b/>
          <w:bCs/>
          <w:color w:val="000000"/>
          <w:kern w:val="0"/>
          <w:sz w:val="24"/>
          <w:szCs w:val="24"/>
          <w:lang w:val="en"/>
        </w:rPr>
        <w:t>for</w:t>
      </w:r>
      <w:proofErr w:type="gramEnd"/>
      <w:r>
        <w:rPr>
          <w:rFonts w:ascii="Times New Roman" w:eastAsia="等线" w:hAnsi="Times New Roman" w:cs="Times New Roman" w:hint="eastAsia"/>
          <w:b/>
          <w:bCs/>
          <w:color w:val="000000"/>
          <w:kern w:val="0"/>
          <w:sz w:val="24"/>
          <w:szCs w:val="24"/>
          <w:lang w:val="en"/>
        </w:rPr>
        <w:t xml:space="preserve"> the appointment of </w:t>
      </w:r>
      <w:r>
        <w:rPr>
          <w:rFonts w:ascii="Times New Roman" w:eastAsia="等线" w:hAnsi="Times New Roman" w:cs="Times New Roman"/>
          <w:b/>
          <w:bCs/>
          <w:color w:val="000000"/>
          <w:kern w:val="0"/>
          <w:sz w:val="24"/>
          <w:szCs w:val="24"/>
          <w:lang w:val="en"/>
        </w:rPr>
        <w:t>the Company</w:t>
      </w:r>
      <w:r>
        <w:rPr>
          <w:rFonts w:ascii="Times New Roman" w:eastAsia="等线" w:hAnsi="Times New Roman" w:cs="Times New Roman" w:hint="eastAsia"/>
          <w:b/>
          <w:bCs/>
          <w:color w:val="000000"/>
          <w:kern w:val="0"/>
          <w:sz w:val="24"/>
          <w:szCs w:val="24"/>
          <w:lang w:val="en"/>
        </w:rPr>
        <w:t xml:space="preserve"> </w:t>
      </w:r>
      <w:r>
        <w:rPr>
          <w:rFonts w:ascii="Times New Roman" w:eastAsia="等线" w:hAnsi="Times New Roman" w:cs="Times New Roman"/>
          <w:b/>
          <w:bCs/>
          <w:color w:val="000000"/>
          <w:kern w:val="0"/>
          <w:sz w:val="24"/>
          <w:szCs w:val="24"/>
          <w:lang w:val="en"/>
        </w:rPr>
        <w:t xml:space="preserve">Securities Affairs </w:t>
      </w:r>
      <w:r>
        <w:rPr>
          <w:rFonts w:ascii="Times New Roman" w:eastAsia="等线" w:hAnsi="Times New Roman" w:cs="Times New Roman" w:hint="eastAsia"/>
          <w:b/>
          <w:bCs/>
          <w:color w:val="000000"/>
          <w:kern w:val="0"/>
          <w:sz w:val="24"/>
          <w:szCs w:val="24"/>
          <w:lang w:val="en"/>
        </w:rPr>
        <w:t>r</w:t>
      </w:r>
      <w:r>
        <w:rPr>
          <w:rFonts w:ascii="Times New Roman" w:eastAsia="等线" w:hAnsi="Times New Roman" w:cs="Times New Roman"/>
          <w:b/>
          <w:bCs/>
          <w:color w:val="000000"/>
          <w:kern w:val="0"/>
          <w:sz w:val="24"/>
          <w:szCs w:val="24"/>
          <w:lang w:val="en"/>
        </w:rPr>
        <w:t>epresentative</w:t>
      </w:r>
    </w:p>
    <w:p w14:paraId="6DA92F93" w14:textId="77777777" w:rsidR="0086510E" w:rsidRDefault="0086510E">
      <w:pPr>
        <w:autoSpaceDE w:val="0"/>
        <w:autoSpaceDN w:val="0"/>
        <w:adjustRightInd w:val="0"/>
        <w:spacing w:line="240" w:lineRule="atLeast"/>
        <w:ind w:right="113"/>
        <w:jc w:val="left"/>
        <w:rPr>
          <w:rFonts w:ascii="Times New Roman" w:eastAsia="等线" w:hAnsi="Times New Roman" w:cs="Times New Roman"/>
          <w:b/>
          <w:bCs/>
          <w:color w:val="000000"/>
          <w:kern w:val="0"/>
          <w:sz w:val="24"/>
          <w:szCs w:val="24"/>
          <w:lang w:val="en"/>
        </w:rPr>
      </w:pPr>
    </w:p>
    <w:p w14:paraId="6DA92F94" w14:textId="77777777" w:rsidR="0086510E" w:rsidRDefault="00764F3C">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r>
        <w:rPr>
          <w:rFonts w:ascii="Times New Roman" w:eastAsia="等线" w:hAnsi="Times New Roman" w:cs="Times New Roman"/>
          <w:color w:val="000000"/>
          <w:kern w:val="0"/>
          <w:sz w:val="24"/>
          <w:szCs w:val="24"/>
          <w:lang w:val="en"/>
        </w:rPr>
        <w:t xml:space="preserve">The Board of Directors approved the appointment of Mr. Gao Fei as the Company’s Securities Affairs Representative to assist the Board Secretary in fulfilling his duties. </w:t>
      </w:r>
    </w:p>
    <w:p w14:paraId="6DA92F95" w14:textId="77777777" w:rsidR="0086510E" w:rsidRDefault="0086510E">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p>
    <w:p w14:paraId="6DA92F96" w14:textId="77777777" w:rsidR="0086510E" w:rsidRDefault="00764F3C">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r>
        <w:rPr>
          <w:rFonts w:ascii="Times New Roman" w:eastAsia="等线" w:hAnsi="Times New Roman" w:cs="Times New Roman"/>
          <w:color w:val="000000"/>
          <w:kern w:val="0"/>
          <w:sz w:val="24"/>
          <w:szCs w:val="24"/>
          <w:lang w:val="en"/>
        </w:rPr>
        <w:t>His term of office will align with that of the current Board of Directors.</w:t>
      </w:r>
    </w:p>
    <w:p w14:paraId="6DA92F97" w14:textId="77777777" w:rsidR="0086510E" w:rsidRDefault="0086510E">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p>
    <w:p w14:paraId="6DA92F98" w14:textId="77777777" w:rsidR="0086510E" w:rsidRDefault="00764F3C">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r>
        <w:rPr>
          <w:rFonts w:ascii="Times New Roman" w:eastAsia="等线" w:hAnsi="Times New Roman" w:cs="Times New Roman"/>
          <w:color w:val="000000"/>
          <w:kern w:val="0"/>
          <w:sz w:val="24"/>
          <w:szCs w:val="24"/>
          <w:lang w:val="en"/>
        </w:rPr>
        <w:t>Voting Results: 10 votes in favor, 0 votes against, 0 abstentions.</w:t>
      </w:r>
    </w:p>
    <w:p w14:paraId="6DA92F99" w14:textId="77777777" w:rsidR="0086510E" w:rsidRDefault="0086510E">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p>
    <w:p w14:paraId="6DA92F9A" w14:textId="77777777" w:rsidR="0086510E" w:rsidRDefault="00764F3C">
      <w:pPr>
        <w:autoSpaceDE w:val="0"/>
        <w:autoSpaceDN w:val="0"/>
        <w:adjustRightInd w:val="0"/>
        <w:spacing w:line="240" w:lineRule="atLeast"/>
        <w:ind w:right="113"/>
        <w:jc w:val="left"/>
        <w:rPr>
          <w:rFonts w:ascii="Times New Roman" w:eastAsia="等线" w:hAnsi="Times New Roman" w:cs="Times New Roman"/>
          <w:b/>
          <w:bCs/>
          <w:color w:val="000000"/>
          <w:kern w:val="0"/>
          <w:sz w:val="24"/>
          <w:szCs w:val="24"/>
          <w:lang w:val="en"/>
        </w:rPr>
      </w:pPr>
      <w:r>
        <w:rPr>
          <w:rFonts w:ascii="Times New Roman" w:eastAsia="等线" w:hAnsi="Times New Roman" w:cs="Times New Roman" w:hint="eastAsia"/>
          <w:b/>
          <w:bCs/>
          <w:color w:val="000000"/>
          <w:kern w:val="0"/>
          <w:sz w:val="24"/>
          <w:szCs w:val="24"/>
          <w:lang w:val="en"/>
        </w:rPr>
        <w:t>8. The deliberation</w:t>
      </w:r>
      <w:r>
        <w:rPr>
          <w:rFonts w:ascii="Times New Roman" w:eastAsia="等线" w:hAnsi="Times New Roman" w:cs="Times New Roman"/>
          <w:b/>
          <w:bCs/>
          <w:color w:val="000000"/>
          <w:kern w:val="0"/>
          <w:sz w:val="24"/>
          <w:szCs w:val="24"/>
          <w:lang w:val="en"/>
        </w:rPr>
        <w:t xml:space="preserve"> and </w:t>
      </w:r>
      <w:r>
        <w:rPr>
          <w:rFonts w:ascii="Times New Roman" w:eastAsia="等线" w:hAnsi="Times New Roman" w:cs="Times New Roman" w:hint="eastAsia"/>
          <w:b/>
          <w:bCs/>
          <w:color w:val="000000"/>
          <w:kern w:val="0"/>
          <w:sz w:val="24"/>
          <w:szCs w:val="24"/>
          <w:lang w:val="en"/>
        </w:rPr>
        <w:t>approval</w:t>
      </w:r>
      <w:r>
        <w:rPr>
          <w:rFonts w:ascii="Times New Roman" w:eastAsia="等线" w:hAnsi="Times New Roman" w:cs="Times New Roman"/>
          <w:b/>
          <w:bCs/>
          <w:color w:val="000000"/>
          <w:kern w:val="0"/>
          <w:sz w:val="24"/>
          <w:szCs w:val="24"/>
          <w:lang w:val="en"/>
        </w:rPr>
        <w:t xml:space="preserve"> </w:t>
      </w:r>
      <w:r>
        <w:rPr>
          <w:rFonts w:ascii="Times New Roman" w:eastAsia="等线" w:hAnsi="Times New Roman" w:cs="Times New Roman" w:hint="eastAsia"/>
          <w:b/>
          <w:bCs/>
          <w:color w:val="000000"/>
          <w:kern w:val="0"/>
          <w:sz w:val="24"/>
          <w:szCs w:val="24"/>
          <w:lang w:val="en"/>
        </w:rPr>
        <w:t>for</w:t>
      </w:r>
      <w:r>
        <w:rPr>
          <w:rFonts w:ascii="Times New Roman" w:eastAsia="等线" w:hAnsi="Times New Roman" w:cs="Times New Roman"/>
          <w:b/>
          <w:bCs/>
          <w:color w:val="000000"/>
          <w:kern w:val="0"/>
          <w:sz w:val="24"/>
          <w:szCs w:val="24"/>
          <w:lang w:val="en"/>
        </w:rPr>
        <w:t xml:space="preserve"> the </w:t>
      </w:r>
      <w:r>
        <w:rPr>
          <w:rFonts w:ascii="Times New Roman" w:eastAsia="等线" w:hAnsi="Times New Roman" w:cs="Times New Roman" w:hint="eastAsia"/>
          <w:b/>
          <w:bCs/>
          <w:color w:val="000000"/>
          <w:kern w:val="0"/>
          <w:sz w:val="24"/>
          <w:szCs w:val="24"/>
          <w:lang w:val="en"/>
        </w:rPr>
        <w:t>a</w:t>
      </w:r>
      <w:r>
        <w:rPr>
          <w:rFonts w:ascii="Times New Roman" w:eastAsia="等线" w:hAnsi="Times New Roman" w:cs="Times New Roman"/>
          <w:b/>
          <w:bCs/>
          <w:color w:val="000000"/>
          <w:kern w:val="0"/>
          <w:sz w:val="24"/>
          <w:szCs w:val="24"/>
          <w:lang w:val="en"/>
        </w:rPr>
        <w:t xml:space="preserve">ppointment of the </w:t>
      </w:r>
      <w:r>
        <w:rPr>
          <w:rFonts w:ascii="Times New Roman" w:eastAsia="等线" w:hAnsi="Times New Roman" w:cs="Times New Roman" w:hint="eastAsia"/>
          <w:b/>
          <w:bCs/>
          <w:color w:val="000000"/>
          <w:kern w:val="0"/>
          <w:sz w:val="24"/>
          <w:szCs w:val="24"/>
          <w:lang w:val="en"/>
        </w:rPr>
        <w:t>h</w:t>
      </w:r>
      <w:r>
        <w:rPr>
          <w:rFonts w:ascii="Times New Roman" w:eastAsia="等线" w:hAnsi="Times New Roman" w:cs="Times New Roman"/>
          <w:b/>
          <w:bCs/>
          <w:color w:val="000000"/>
          <w:kern w:val="0"/>
          <w:sz w:val="24"/>
          <w:szCs w:val="24"/>
          <w:lang w:val="en"/>
        </w:rPr>
        <w:t>ead of the Company Internal Audit Department</w:t>
      </w:r>
    </w:p>
    <w:p w14:paraId="6DA92F9B" w14:textId="77777777" w:rsidR="0086510E" w:rsidRDefault="0086510E">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p>
    <w:p w14:paraId="6DA92F9C" w14:textId="77777777" w:rsidR="0086510E" w:rsidRDefault="00764F3C">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r>
        <w:rPr>
          <w:rFonts w:ascii="Times New Roman" w:eastAsia="等线" w:hAnsi="Times New Roman" w:cs="Times New Roman"/>
          <w:color w:val="000000"/>
          <w:kern w:val="0"/>
          <w:sz w:val="24"/>
          <w:szCs w:val="24"/>
          <w:lang w:val="en"/>
        </w:rPr>
        <w:t xml:space="preserve">The Board of Directors approved the appointment of Ms. Du Hui as the </w:t>
      </w:r>
      <w:r>
        <w:rPr>
          <w:rFonts w:ascii="Times New Roman" w:eastAsia="等线" w:hAnsi="Times New Roman" w:cs="Times New Roman" w:hint="eastAsia"/>
          <w:color w:val="000000"/>
          <w:kern w:val="0"/>
          <w:sz w:val="24"/>
          <w:szCs w:val="24"/>
          <w:lang w:val="en"/>
        </w:rPr>
        <w:t>h</w:t>
      </w:r>
      <w:r>
        <w:rPr>
          <w:rFonts w:ascii="Times New Roman" w:eastAsia="等线" w:hAnsi="Times New Roman" w:cs="Times New Roman"/>
          <w:color w:val="000000"/>
          <w:kern w:val="0"/>
          <w:sz w:val="24"/>
          <w:szCs w:val="24"/>
          <w:lang w:val="en"/>
        </w:rPr>
        <w:t xml:space="preserve">ead of the Company’s Internal Audit Department (Audit Manager). Her term of office will </w:t>
      </w:r>
      <w:r>
        <w:rPr>
          <w:rFonts w:ascii="Times New Roman" w:eastAsia="等线" w:hAnsi="Times New Roman" w:cs="Times New Roman" w:hint="eastAsia"/>
          <w:color w:val="000000"/>
          <w:kern w:val="0"/>
          <w:sz w:val="24"/>
          <w:szCs w:val="24"/>
          <w:lang w:val="en"/>
        </w:rPr>
        <w:t xml:space="preserve">be </w:t>
      </w:r>
      <w:r>
        <w:rPr>
          <w:rFonts w:ascii="Times New Roman" w:eastAsia="等线" w:hAnsi="Times New Roman" w:cs="Times New Roman"/>
          <w:color w:val="000000"/>
          <w:kern w:val="0"/>
          <w:sz w:val="24"/>
          <w:szCs w:val="24"/>
          <w:lang w:val="en"/>
        </w:rPr>
        <w:t>coterminous</w:t>
      </w:r>
      <w:r>
        <w:rPr>
          <w:rFonts w:ascii="Times New Roman" w:eastAsia="等线" w:hAnsi="Times New Roman" w:cs="Times New Roman" w:hint="eastAsia"/>
          <w:color w:val="000000"/>
          <w:kern w:val="0"/>
          <w:sz w:val="24"/>
          <w:szCs w:val="24"/>
          <w:lang w:val="en"/>
        </w:rPr>
        <w:t xml:space="preserve"> </w:t>
      </w:r>
      <w:r>
        <w:rPr>
          <w:rFonts w:ascii="Times New Roman" w:eastAsia="等线" w:hAnsi="Times New Roman" w:cs="Times New Roman"/>
          <w:color w:val="000000"/>
          <w:kern w:val="0"/>
          <w:sz w:val="24"/>
          <w:szCs w:val="24"/>
          <w:lang w:val="en"/>
        </w:rPr>
        <w:t>with that of the Board</w:t>
      </w:r>
      <w:r>
        <w:rPr>
          <w:rFonts w:ascii="Times New Roman" w:eastAsia="等线" w:hAnsi="Times New Roman" w:cs="Times New Roman" w:hint="eastAsia"/>
          <w:color w:val="000000"/>
          <w:kern w:val="0"/>
          <w:sz w:val="24"/>
          <w:szCs w:val="24"/>
          <w:lang w:val="en"/>
        </w:rPr>
        <w:t>.</w:t>
      </w:r>
    </w:p>
    <w:p w14:paraId="6DA92F9D" w14:textId="77777777" w:rsidR="0086510E" w:rsidRDefault="0086510E">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p>
    <w:p w14:paraId="6DA92F9E" w14:textId="77777777" w:rsidR="0086510E" w:rsidRDefault="00764F3C">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r>
        <w:rPr>
          <w:rFonts w:ascii="Times New Roman" w:eastAsia="等线" w:hAnsi="Times New Roman" w:cs="Times New Roman"/>
          <w:color w:val="000000"/>
          <w:kern w:val="0"/>
          <w:sz w:val="24"/>
          <w:szCs w:val="24"/>
          <w:lang w:val="en"/>
        </w:rPr>
        <w:t>Voting Results: 10 votes in favor, 0 votes against, 0 abstentions.</w:t>
      </w:r>
    </w:p>
    <w:p w14:paraId="6DA92F9F" w14:textId="77777777" w:rsidR="0086510E" w:rsidRDefault="0086510E">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p>
    <w:p w14:paraId="6DA92FA0" w14:textId="77777777" w:rsidR="0086510E" w:rsidRDefault="00764F3C">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r>
        <w:rPr>
          <w:rFonts w:ascii="Times New Roman" w:eastAsia="等线" w:hAnsi="Times New Roman" w:cs="Times New Roman"/>
          <w:color w:val="000000"/>
          <w:kern w:val="0"/>
          <w:sz w:val="24"/>
          <w:szCs w:val="24"/>
          <w:lang w:val="en"/>
        </w:rPr>
        <w:t>This proposal has</w:t>
      </w:r>
      <w:r>
        <w:rPr>
          <w:rFonts w:ascii="Times New Roman" w:eastAsia="等线" w:hAnsi="Times New Roman" w:cs="Times New Roman" w:hint="eastAsia"/>
          <w:color w:val="000000"/>
          <w:kern w:val="0"/>
          <w:sz w:val="24"/>
          <w:szCs w:val="24"/>
          <w:lang w:val="en"/>
        </w:rPr>
        <w:t xml:space="preserve"> been</w:t>
      </w:r>
      <w:r>
        <w:rPr>
          <w:rFonts w:ascii="Times New Roman" w:eastAsia="等线" w:hAnsi="Times New Roman" w:cs="Times New Roman"/>
          <w:color w:val="000000"/>
          <w:kern w:val="0"/>
          <w:sz w:val="24"/>
          <w:szCs w:val="24"/>
          <w:lang w:val="en"/>
        </w:rPr>
        <w:t xml:space="preserve"> reviewed and approved by the Board of Directors’ Audit Committee </w:t>
      </w:r>
      <w:r>
        <w:rPr>
          <w:rFonts w:ascii="Times New Roman" w:eastAsia="等线" w:hAnsi="Times New Roman" w:cs="Times New Roman" w:hint="eastAsia"/>
          <w:color w:val="000000"/>
          <w:kern w:val="0"/>
          <w:sz w:val="24"/>
          <w:szCs w:val="24"/>
          <w:lang w:val="en"/>
        </w:rPr>
        <w:t>before</w:t>
      </w:r>
      <w:r>
        <w:rPr>
          <w:rFonts w:ascii="Times New Roman" w:eastAsia="等线" w:hAnsi="Times New Roman" w:cs="Times New Roman"/>
          <w:color w:val="000000"/>
          <w:kern w:val="0"/>
          <w:sz w:val="24"/>
          <w:szCs w:val="24"/>
          <w:lang w:val="en"/>
        </w:rPr>
        <w:t xml:space="preserve"> submission to the Board of Directors for deliberation.</w:t>
      </w:r>
    </w:p>
    <w:p w14:paraId="6DA92FA1" w14:textId="77777777" w:rsidR="0086510E" w:rsidRDefault="0086510E">
      <w:pPr>
        <w:autoSpaceDE w:val="0"/>
        <w:autoSpaceDN w:val="0"/>
        <w:adjustRightInd w:val="0"/>
        <w:spacing w:line="240" w:lineRule="atLeast"/>
        <w:ind w:right="113"/>
        <w:jc w:val="left"/>
        <w:rPr>
          <w:rFonts w:ascii="Times New Roman" w:eastAsia="等线" w:hAnsi="Times New Roman" w:cs="Times New Roman"/>
          <w:color w:val="000000"/>
          <w:kern w:val="0"/>
          <w:sz w:val="24"/>
          <w:szCs w:val="24"/>
          <w:lang w:val="en"/>
        </w:rPr>
      </w:pPr>
    </w:p>
    <w:p w14:paraId="6DA92FA2" w14:textId="77777777" w:rsidR="0086510E" w:rsidRDefault="00764F3C">
      <w:pPr>
        <w:autoSpaceDE w:val="0"/>
        <w:autoSpaceDN w:val="0"/>
        <w:adjustRightInd w:val="0"/>
        <w:spacing w:line="240" w:lineRule="atLeast"/>
        <w:ind w:right="113"/>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This is hereby announced.</w:t>
      </w:r>
    </w:p>
    <w:p w14:paraId="6DA92FA4" w14:textId="77777777" w:rsidR="0086510E" w:rsidRDefault="0086510E" w:rsidP="007015B1">
      <w:pPr>
        <w:autoSpaceDE w:val="0"/>
        <w:autoSpaceDN w:val="0"/>
        <w:adjustRightInd w:val="0"/>
        <w:spacing w:line="240" w:lineRule="atLeast"/>
        <w:ind w:right="1073"/>
        <w:rPr>
          <w:rFonts w:ascii="Times New Roman" w:hAnsi="Times New Roman" w:cs="Times New Roman"/>
          <w:color w:val="000000"/>
          <w:kern w:val="0"/>
          <w:sz w:val="24"/>
          <w:szCs w:val="24"/>
        </w:rPr>
      </w:pPr>
    </w:p>
    <w:p w14:paraId="6DA92FA5" w14:textId="77777777" w:rsidR="0086510E" w:rsidRDefault="00764F3C">
      <w:pPr>
        <w:autoSpaceDE w:val="0"/>
        <w:autoSpaceDN w:val="0"/>
        <w:adjustRightInd w:val="0"/>
        <w:spacing w:line="240" w:lineRule="atLeast"/>
        <w:ind w:right="113" w:firstLineChars="200" w:firstLine="480"/>
        <w:jc w:val="righ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Board of Directors</w:t>
      </w:r>
    </w:p>
    <w:p w14:paraId="6DA92FA6" w14:textId="77777777" w:rsidR="0086510E" w:rsidRDefault="00764F3C">
      <w:pPr>
        <w:autoSpaceDE w:val="0"/>
        <w:autoSpaceDN w:val="0"/>
        <w:adjustRightInd w:val="0"/>
        <w:spacing w:line="240" w:lineRule="atLeast"/>
        <w:ind w:right="113" w:firstLineChars="200" w:firstLine="480"/>
        <w:jc w:val="righ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Chifeng </w:t>
      </w:r>
      <w:proofErr w:type="spellStart"/>
      <w:r>
        <w:rPr>
          <w:rFonts w:ascii="Times New Roman" w:hAnsi="Times New Roman" w:cs="Times New Roman"/>
          <w:color w:val="000000"/>
          <w:kern w:val="0"/>
          <w:sz w:val="24"/>
          <w:szCs w:val="24"/>
        </w:rPr>
        <w:t>Jilong</w:t>
      </w:r>
      <w:proofErr w:type="spellEnd"/>
      <w:r>
        <w:rPr>
          <w:rFonts w:ascii="Times New Roman" w:hAnsi="Times New Roman" w:cs="Times New Roman"/>
          <w:color w:val="000000"/>
          <w:kern w:val="0"/>
          <w:sz w:val="24"/>
          <w:szCs w:val="24"/>
        </w:rPr>
        <w:t xml:space="preserve"> Gold Mining Co., Ltd.</w:t>
      </w:r>
    </w:p>
    <w:p w14:paraId="6DA92FA7" w14:textId="77777777" w:rsidR="0086510E" w:rsidRDefault="00764F3C">
      <w:pPr>
        <w:autoSpaceDE w:val="0"/>
        <w:autoSpaceDN w:val="0"/>
        <w:adjustRightInd w:val="0"/>
        <w:spacing w:line="240" w:lineRule="atLeast"/>
        <w:ind w:right="113" w:firstLineChars="200" w:firstLine="480"/>
        <w:jc w:val="right"/>
        <w:rPr>
          <w:rFonts w:ascii="Times New Roman" w:eastAsia="Times New Roman" w:hAnsi="Times New Roman" w:cs="Times New Roman"/>
          <w:color w:val="000000"/>
          <w:kern w:val="0"/>
          <w:sz w:val="24"/>
          <w:szCs w:val="24"/>
        </w:rPr>
      </w:pPr>
      <w:r>
        <w:rPr>
          <w:rFonts w:ascii="Times New Roman" w:eastAsia="等线" w:hAnsi="Times New Roman" w:cs="Times New Roman" w:hint="eastAsia"/>
          <w:color w:val="000000"/>
          <w:kern w:val="0"/>
          <w:sz w:val="24"/>
          <w:szCs w:val="24"/>
        </w:rPr>
        <w:t>November 1</w:t>
      </w:r>
      <w:r>
        <w:rPr>
          <w:rFonts w:ascii="Times New Roman" w:eastAsia="Times New Roman" w:hAnsi="Times New Roman" w:cs="Times New Roman"/>
          <w:color w:val="000000"/>
          <w:kern w:val="0"/>
          <w:sz w:val="24"/>
          <w:szCs w:val="24"/>
        </w:rPr>
        <w:t>, 2025</w:t>
      </w:r>
    </w:p>
    <w:sectPr w:rsidR="008651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okChampa">
    <w:altName w:val="Microsoft Sans Serif"/>
    <w:charset w:val="DE"/>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A0A"/>
    <w:rsid w:val="000004E7"/>
    <w:rsid w:val="00010677"/>
    <w:rsid w:val="00010D17"/>
    <w:rsid w:val="00013E18"/>
    <w:rsid w:val="000160C7"/>
    <w:rsid w:val="00016D5E"/>
    <w:rsid w:val="00017BE8"/>
    <w:rsid w:val="00022584"/>
    <w:rsid w:val="00022616"/>
    <w:rsid w:val="00024265"/>
    <w:rsid w:val="0002516C"/>
    <w:rsid w:val="00026120"/>
    <w:rsid w:val="00027C10"/>
    <w:rsid w:val="000407FE"/>
    <w:rsid w:val="00041C03"/>
    <w:rsid w:val="000433BD"/>
    <w:rsid w:val="00050F9D"/>
    <w:rsid w:val="00052317"/>
    <w:rsid w:val="00052A47"/>
    <w:rsid w:val="00053006"/>
    <w:rsid w:val="000545F4"/>
    <w:rsid w:val="000623C7"/>
    <w:rsid w:val="0007350B"/>
    <w:rsid w:val="00073FD0"/>
    <w:rsid w:val="0008060B"/>
    <w:rsid w:val="00082238"/>
    <w:rsid w:val="00087514"/>
    <w:rsid w:val="000924B2"/>
    <w:rsid w:val="0009378F"/>
    <w:rsid w:val="000A08E2"/>
    <w:rsid w:val="000A2A26"/>
    <w:rsid w:val="000A407F"/>
    <w:rsid w:val="000A7519"/>
    <w:rsid w:val="000A7FA6"/>
    <w:rsid w:val="000B015B"/>
    <w:rsid w:val="000B3F79"/>
    <w:rsid w:val="000B58FF"/>
    <w:rsid w:val="000B62A9"/>
    <w:rsid w:val="000B6763"/>
    <w:rsid w:val="000B7FAA"/>
    <w:rsid w:val="000C3C45"/>
    <w:rsid w:val="000D083F"/>
    <w:rsid w:val="000D0967"/>
    <w:rsid w:val="000D14D4"/>
    <w:rsid w:val="000D1E46"/>
    <w:rsid w:val="000D362A"/>
    <w:rsid w:val="000D4AF9"/>
    <w:rsid w:val="000D56AE"/>
    <w:rsid w:val="000D60F6"/>
    <w:rsid w:val="000D7980"/>
    <w:rsid w:val="000D7BAF"/>
    <w:rsid w:val="000E14CF"/>
    <w:rsid w:val="000E16E3"/>
    <w:rsid w:val="000E27D8"/>
    <w:rsid w:val="000E5891"/>
    <w:rsid w:val="000E70AF"/>
    <w:rsid w:val="000E70BE"/>
    <w:rsid w:val="000E7D78"/>
    <w:rsid w:val="000F000D"/>
    <w:rsid w:val="000F193F"/>
    <w:rsid w:val="000F2F81"/>
    <w:rsid w:val="000F398D"/>
    <w:rsid w:val="000F57AC"/>
    <w:rsid w:val="00103271"/>
    <w:rsid w:val="00103C6C"/>
    <w:rsid w:val="00105A0A"/>
    <w:rsid w:val="00107539"/>
    <w:rsid w:val="0011030C"/>
    <w:rsid w:val="001110D5"/>
    <w:rsid w:val="001111EC"/>
    <w:rsid w:val="0011381D"/>
    <w:rsid w:val="001147D1"/>
    <w:rsid w:val="0011667E"/>
    <w:rsid w:val="00117E6E"/>
    <w:rsid w:val="00122638"/>
    <w:rsid w:val="00122E93"/>
    <w:rsid w:val="0012358E"/>
    <w:rsid w:val="001236C5"/>
    <w:rsid w:val="001243E2"/>
    <w:rsid w:val="00124634"/>
    <w:rsid w:val="00125691"/>
    <w:rsid w:val="00125BB1"/>
    <w:rsid w:val="00126F2F"/>
    <w:rsid w:val="00130438"/>
    <w:rsid w:val="00130944"/>
    <w:rsid w:val="00134430"/>
    <w:rsid w:val="00137FAE"/>
    <w:rsid w:val="00141C55"/>
    <w:rsid w:val="001428B4"/>
    <w:rsid w:val="00143561"/>
    <w:rsid w:val="00144073"/>
    <w:rsid w:val="0014560C"/>
    <w:rsid w:val="00145E47"/>
    <w:rsid w:val="001514BC"/>
    <w:rsid w:val="00156BC8"/>
    <w:rsid w:val="001633C1"/>
    <w:rsid w:val="001647A7"/>
    <w:rsid w:val="00171427"/>
    <w:rsid w:val="0017209F"/>
    <w:rsid w:val="00172901"/>
    <w:rsid w:val="00172FAE"/>
    <w:rsid w:val="00174CF5"/>
    <w:rsid w:val="00176811"/>
    <w:rsid w:val="001778B6"/>
    <w:rsid w:val="00181606"/>
    <w:rsid w:val="00181E19"/>
    <w:rsid w:val="00181F67"/>
    <w:rsid w:val="00182313"/>
    <w:rsid w:val="0018395D"/>
    <w:rsid w:val="00187220"/>
    <w:rsid w:val="0019179B"/>
    <w:rsid w:val="0019219E"/>
    <w:rsid w:val="00193CB0"/>
    <w:rsid w:val="001959AB"/>
    <w:rsid w:val="00197021"/>
    <w:rsid w:val="00197B0E"/>
    <w:rsid w:val="001A0E5C"/>
    <w:rsid w:val="001A0EB0"/>
    <w:rsid w:val="001A24FC"/>
    <w:rsid w:val="001A25CF"/>
    <w:rsid w:val="001A64B2"/>
    <w:rsid w:val="001A71DA"/>
    <w:rsid w:val="001A7524"/>
    <w:rsid w:val="001B05F1"/>
    <w:rsid w:val="001B257D"/>
    <w:rsid w:val="001B41E2"/>
    <w:rsid w:val="001B55DF"/>
    <w:rsid w:val="001B66B7"/>
    <w:rsid w:val="001B6ED4"/>
    <w:rsid w:val="001B7441"/>
    <w:rsid w:val="001C1C25"/>
    <w:rsid w:val="001C380C"/>
    <w:rsid w:val="001C3ACC"/>
    <w:rsid w:val="001C640A"/>
    <w:rsid w:val="001D0961"/>
    <w:rsid w:val="001D1537"/>
    <w:rsid w:val="001D5D7F"/>
    <w:rsid w:val="001D6C51"/>
    <w:rsid w:val="001D7A8C"/>
    <w:rsid w:val="001E1052"/>
    <w:rsid w:val="001E3CCF"/>
    <w:rsid w:val="001E4497"/>
    <w:rsid w:val="001E4E2C"/>
    <w:rsid w:val="001F45ED"/>
    <w:rsid w:val="001F6FB6"/>
    <w:rsid w:val="00200141"/>
    <w:rsid w:val="00206ECA"/>
    <w:rsid w:val="00220A44"/>
    <w:rsid w:val="00226EFF"/>
    <w:rsid w:val="0023432F"/>
    <w:rsid w:val="00236A3C"/>
    <w:rsid w:val="002418A0"/>
    <w:rsid w:val="002432E7"/>
    <w:rsid w:val="00244202"/>
    <w:rsid w:val="0024599A"/>
    <w:rsid w:val="00246D1A"/>
    <w:rsid w:val="00246D8F"/>
    <w:rsid w:val="00251242"/>
    <w:rsid w:val="002527CC"/>
    <w:rsid w:val="002544BD"/>
    <w:rsid w:val="00255100"/>
    <w:rsid w:val="00260090"/>
    <w:rsid w:val="002616A7"/>
    <w:rsid w:val="002631E7"/>
    <w:rsid w:val="00265323"/>
    <w:rsid w:val="00266815"/>
    <w:rsid w:val="00272D9C"/>
    <w:rsid w:val="00275D37"/>
    <w:rsid w:val="00275FEC"/>
    <w:rsid w:val="00280A28"/>
    <w:rsid w:val="002820C7"/>
    <w:rsid w:val="0028322F"/>
    <w:rsid w:val="00285209"/>
    <w:rsid w:val="002853E5"/>
    <w:rsid w:val="00292406"/>
    <w:rsid w:val="00294180"/>
    <w:rsid w:val="00294BAF"/>
    <w:rsid w:val="0029680E"/>
    <w:rsid w:val="0029682E"/>
    <w:rsid w:val="002A1921"/>
    <w:rsid w:val="002A2DFA"/>
    <w:rsid w:val="002A59B7"/>
    <w:rsid w:val="002A7187"/>
    <w:rsid w:val="002B321A"/>
    <w:rsid w:val="002B5E8F"/>
    <w:rsid w:val="002C070F"/>
    <w:rsid w:val="002C0A26"/>
    <w:rsid w:val="002C1B6D"/>
    <w:rsid w:val="002C2BDC"/>
    <w:rsid w:val="002C4F0E"/>
    <w:rsid w:val="002D3099"/>
    <w:rsid w:val="002D6EAE"/>
    <w:rsid w:val="002D7B6C"/>
    <w:rsid w:val="002E0A54"/>
    <w:rsid w:val="002E0D72"/>
    <w:rsid w:val="002E1067"/>
    <w:rsid w:val="002E12B5"/>
    <w:rsid w:val="002E179E"/>
    <w:rsid w:val="002E22E1"/>
    <w:rsid w:val="002E4711"/>
    <w:rsid w:val="002E4E62"/>
    <w:rsid w:val="002E55A7"/>
    <w:rsid w:val="002E5796"/>
    <w:rsid w:val="002E7323"/>
    <w:rsid w:val="002F0228"/>
    <w:rsid w:val="002F1D19"/>
    <w:rsid w:val="002F23AA"/>
    <w:rsid w:val="002F438B"/>
    <w:rsid w:val="002F611E"/>
    <w:rsid w:val="003006A1"/>
    <w:rsid w:val="0030125E"/>
    <w:rsid w:val="00303BE6"/>
    <w:rsid w:val="003057E1"/>
    <w:rsid w:val="0031755B"/>
    <w:rsid w:val="00317938"/>
    <w:rsid w:val="00320428"/>
    <w:rsid w:val="00322B1B"/>
    <w:rsid w:val="00327534"/>
    <w:rsid w:val="00330656"/>
    <w:rsid w:val="00334386"/>
    <w:rsid w:val="00335686"/>
    <w:rsid w:val="00335B00"/>
    <w:rsid w:val="00342AE7"/>
    <w:rsid w:val="0034582E"/>
    <w:rsid w:val="00346E0C"/>
    <w:rsid w:val="00350924"/>
    <w:rsid w:val="003514B3"/>
    <w:rsid w:val="00351DAA"/>
    <w:rsid w:val="00352993"/>
    <w:rsid w:val="00355DD7"/>
    <w:rsid w:val="003577D4"/>
    <w:rsid w:val="00360B5F"/>
    <w:rsid w:val="00366606"/>
    <w:rsid w:val="00371FBC"/>
    <w:rsid w:val="00372006"/>
    <w:rsid w:val="003725DF"/>
    <w:rsid w:val="003729AC"/>
    <w:rsid w:val="003735FC"/>
    <w:rsid w:val="003737D1"/>
    <w:rsid w:val="00374BF9"/>
    <w:rsid w:val="00374DFE"/>
    <w:rsid w:val="00376422"/>
    <w:rsid w:val="00377EAE"/>
    <w:rsid w:val="00383668"/>
    <w:rsid w:val="00384484"/>
    <w:rsid w:val="00384AF1"/>
    <w:rsid w:val="00385B9E"/>
    <w:rsid w:val="003907C5"/>
    <w:rsid w:val="003922C2"/>
    <w:rsid w:val="00392F2D"/>
    <w:rsid w:val="00394EAD"/>
    <w:rsid w:val="003A03A0"/>
    <w:rsid w:val="003A0F39"/>
    <w:rsid w:val="003A1689"/>
    <w:rsid w:val="003A1B26"/>
    <w:rsid w:val="003A302A"/>
    <w:rsid w:val="003A49AA"/>
    <w:rsid w:val="003A5B09"/>
    <w:rsid w:val="003B10E3"/>
    <w:rsid w:val="003B61BA"/>
    <w:rsid w:val="003C04CB"/>
    <w:rsid w:val="003C0E8C"/>
    <w:rsid w:val="003C2C42"/>
    <w:rsid w:val="003C3CE1"/>
    <w:rsid w:val="003C3F0D"/>
    <w:rsid w:val="003C40CE"/>
    <w:rsid w:val="003C7242"/>
    <w:rsid w:val="003D000D"/>
    <w:rsid w:val="003D1272"/>
    <w:rsid w:val="003D37D1"/>
    <w:rsid w:val="003D38CF"/>
    <w:rsid w:val="003D4990"/>
    <w:rsid w:val="003D6EF1"/>
    <w:rsid w:val="003E0299"/>
    <w:rsid w:val="003E070D"/>
    <w:rsid w:val="003E2CC2"/>
    <w:rsid w:val="003E7794"/>
    <w:rsid w:val="003E7CE6"/>
    <w:rsid w:val="003F1CA7"/>
    <w:rsid w:val="003F7BB0"/>
    <w:rsid w:val="00401DEC"/>
    <w:rsid w:val="00405281"/>
    <w:rsid w:val="004120D4"/>
    <w:rsid w:val="004144CC"/>
    <w:rsid w:val="0041464B"/>
    <w:rsid w:val="00415578"/>
    <w:rsid w:val="00420C33"/>
    <w:rsid w:val="00421191"/>
    <w:rsid w:val="004222B1"/>
    <w:rsid w:val="0042592F"/>
    <w:rsid w:val="00427599"/>
    <w:rsid w:val="00433469"/>
    <w:rsid w:val="00434AE7"/>
    <w:rsid w:val="00434B2F"/>
    <w:rsid w:val="00434CB5"/>
    <w:rsid w:val="0043719E"/>
    <w:rsid w:val="00440FAD"/>
    <w:rsid w:val="0044182C"/>
    <w:rsid w:val="00443B48"/>
    <w:rsid w:val="00444ACB"/>
    <w:rsid w:val="004519A8"/>
    <w:rsid w:val="00451A9D"/>
    <w:rsid w:val="00455220"/>
    <w:rsid w:val="00461C53"/>
    <w:rsid w:val="0046242B"/>
    <w:rsid w:val="00463A66"/>
    <w:rsid w:val="00463FF0"/>
    <w:rsid w:val="0046496F"/>
    <w:rsid w:val="004651DB"/>
    <w:rsid w:val="00465839"/>
    <w:rsid w:val="0047108D"/>
    <w:rsid w:val="004760AE"/>
    <w:rsid w:val="00480A5E"/>
    <w:rsid w:val="00483322"/>
    <w:rsid w:val="004837BE"/>
    <w:rsid w:val="00487930"/>
    <w:rsid w:val="00490BC0"/>
    <w:rsid w:val="00491996"/>
    <w:rsid w:val="00493AC9"/>
    <w:rsid w:val="00493AF1"/>
    <w:rsid w:val="00493F44"/>
    <w:rsid w:val="00494B95"/>
    <w:rsid w:val="0049515A"/>
    <w:rsid w:val="00495398"/>
    <w:rsid w:val="004A0596"/>
    <w:rsid w:val="004A1418"/>
    <w:rsid w:val="004A2707"/>
    <w:rsid w:val="004A6A39"/>
    <w:rsid w:val="004A7E4F"/>
    <w:rsid w:val="004A7EEC"/>
    <w:rsid w:val="004B0625"/>
    <w:rsid w:val="004B0655"/>
    <w:rsid w:val="004B12F5"/>
    <w:rsid w:val="004B232E"/>
    <w:rsid w:val="004B2526"/>
    <w:rsid w:val="004B64AF"/>
    <w:rsid w:val="004B73CA"/>
    <w:rsid w:val="004B763B"/>
    <w:rsid w:val="004B7E56"/>
    <w:rsid w:val="004C09A3"/>
    <w:rsid w:val="004C1CC9"/>
    <w:rsid w:val="004C5F94"/>
    <w:rsid w:val="004D0C52"/>
    <w:rsid w:val="004D1C07"/>
    <w:rsid w:val="004D1FEF"/>
    <w:rsid w:val="004D32B7"/>
    <w:rsid w:val="004D5925"/>
    <w:rsid w:val="004D7229"/>
    <w:rsid w:val="004D7F3D"/>
    <w:rsid w:val="004E01E7"/>
    <w:rsid w:val="004E314E"/>
    <w:rsid w:val="004E5329"/>
    <w:rsid w:val="004E5821"/>
    <w:rsid w:val="004E6811"/>
    <w:rsid w:val="004F06A0"/>
    <w:rsid w:val="004F1963"/>
    <w:rsid w:val="004F43BD"/>
    <w:rsid w:val="004F6381"/>
    <w:rsid w:val="004F751F"/>
    <w:rsid w:val="00501E3A"/>
    <w:rsid w:val="00502ABD"/>
    <w:rsid w:val="005068E8"/>
    <w:rsid w:val="0051121D"/>
    <w:rsid w:val="0051292D"/>
    <w:rsid w:val="00513D27"/>
    <w:rsid w:val="0051582A"/>
    <w:rsid w:val="00520233"/>
    <w:rsid w:val="00521B29"/>
    <w:rsid w:val="00522135"/>
    <w:rsid w:val="00522148"/>
    <w:rsid w:val="0052289F"/>
    <w:rsid w:val="00522CBC"/>
    <w:rsid w:val="00532285"/>
    <w:rsid w:val="005370F8"/>
    <w:rsid w:val="00537269"/>
    <w:rsid w:val="00540DF1"/>
    <w:rsid w:val="005427DD"/>
    <w:rsid w:val="005461DD"/>
    <w:rsid w:val="00546AF7"/>
    <w:rsid w:val="00553AF1"/>
    <w:rsid w:val="00557168"/>
    <w:rsid w:val="005626E4"/>
    <w:rsid w:val="00563D12"/>
    <w:rsid w:val="00565EEF"/>
    <w:rsid w:val="00571ECB"/>
    <w:rsid w:val="00573A7F"/>
    <w:rsid w:val="00573C79"/>
    <w:rsid w:val="00581D52"/>
    <w:rsid w:val="00581DDA"/>
    <w:rsid w:val="00581F99"/>
    <w:rsid w:val="005822EB"/>
    <w:rsid w:val="0058390E"/>
    <w:rsid w:val="00584CD0"/>
    <w:rsid w:val="00585456"/>
    <w:rsid w:val="00587519"/>
    <w:rsid w:val="00587F23"/>
    <w:rsid w:val="0059093F"/>
    <w:rsid w:val="0059193A"/>
    <w:rsid w:val="00592FEA"/>
    <w:rsid w:val="00594680"/>
    <w:rsid w:val="0059723C"/>
    <w:rsid w:val="005A325C"/>
    <w:rsid w:val="005A3B89"/>
    <w:rsid w:val="005B0C20"/>
    <w:rsid w:val="005B1573"/>
    <w:rsid w:val="005B60A3"/>
    <w:rsid w:val="005C3A22"/>
    <w:rsid w:val="005C6075"/>
    <w:rsid w:val="005D0A57"/>
    <w:rsid w:val="005D1266"/>
    <w:rsid w:val="005D203C"/>
    <w:rsid w:val="005D309B"/>
    <w:rsid w:val="005D397D"/>
    <w:rsid w:val="005D6FE7"/>
    <w:rsid w:val="005E62AF"/>
    <w:rsid w:val="005F2522"/>
    <w:rsid w:val="005F3DD7"/>
    <w:rsid w:val="005F41D9"/>
    <w:rsid w:val="005F7346"/>
    <w:rsid w:val="005F76B7"/>
    <w:rsid w:val="00603ED5"/>
    <w:rsid w:val="006068CC"/>
    <w:rsid w:val="00607659"/>
    <w:rsid w:val="006102FF"/>
    <w:rsid w:val="00610628"/>
    <w:rsid w:val="00611DCD"/>
    <w:rsid w:val="00612B98"/>
    <w:rsid w:val="00614962"/>
    <w:rsid w:val="00614A3C"/>
    <w:rsid w:val="00616D80"/>
    <w:rsid w:val="006201BD"/>
    <w:rsid w:val="0062144A"/>
    <w:rsid w:val="006226AC"/>
    <w:rsid w:val="00622F6F"/>
    <w:rsid w:val="006232BB"/>
    <w:rsid w:val="006242E8"/>
    <w:rsid w:val="00640378"/>
    <w:rsid w:val="00641152"/>
    <w:rsid w:val="00643C28"/>
    <w:rsid w:val="006441BC"/>
    <w:rsid w:val="0064433B"/>
    <w:rsid w:val="006445C8"/>
    <w:rsid w:val="006450F9"/>
    <w:rsid w:val="00645145"/>
    <w:rsid w:val="006522CE"/>
    <w:rsid w:val="00652C02"/>
    <w:rsid w:val="0065363F"/>
    <w:rsid w:val="00656A06"/>
    <w:rsid w:val="00662AD2"/>
    <w:rsid w:val="00662BC8"/>
    <w:rsid w:val="006677C8"/>
    <w:rsid w:val="006761A3"/>
    <w:rsid w:val="0067630D"/>
    <w:rsid w:val="00681FB4"/>
    <w:rsid w:val="006837BD"/>
    <w:rsid w:val="0068527F"/>
    <w:rsid w:val="00687CEF"/>
    <w:rsid w:val="006952E5"/>
    <w:rsid w:val="00697241"/>
    <w:rsid w:val="00697BCE"/>
    <w:rsid w:val="006A05AB"/>
    <w:rsid w:val="006A274C"/>
    <w:rsid w:val="006A54C9"/>
    <w:rsid w:val="006A55B1"/>
    <w:rsid w:val="006A66A5"/>
    <w:rsid w:val="006A6E3D"/>
    <w:rsid w:val="006A7195"/>
    <w:rsid w:val="006B2102"/>
    <w:rsid w:val="006B2C3E"/>
    <w:rsid w:val="006B3D74"/>
    <w:rsid w:val="006B52A2"/>
    <w:rsid w:val="006B589E"/>
    <w:rsid w:val="006C1B97"/>
    <w:rsid w:val="006C38B2"/>
    <w:rsid w:val="006C444C"/>
    <w:rsid w:val="006D014F"/>
    <w:rsid w:val="006D03CE"/>
    <w:rsid w:val="006D6CAC"/>
    <w:rsid w:val="006E0B0F"/>
    <w:rsid w:val="006E2079"/>
    <w:rsid w:val="006E3690"/>
    <w:rsid w:val="006E3CDC"/>
    <w:rsid w:val="006E507E"/>
    <w:rsid w:val="006F1C16"/>
    <w:rsid w:val="006F2220"/>
    <w:rsid w:val="006F4356"/>
    <w:rsid w:val="006F670D"/>
    <w:rsid w:val="006F7609"/>
    <w:rsid w:val="006F781F"/>
    <w:rsid w:val="006F7AA3"/>
    <w:rsid w:val="007015B1"/>
    <w:rsid w:val="00705B3F"/>
    <w:rsid w:val="00711608"/>
    <w:rsid w:val="00714C75"/>
    <w:rsid w:val="00715FE7"/>
    <w:rsid w:val="007202AA"/>
    <w:rsid w:val="00720C79"/>
    <w:rsid w:val="0072447F"/>
    <w:rsid w:val="00725D8B"/>
    <w:rsid w:val="00727EEF"/>
    <w:rsid w:val="00731E19"/>
    <w:rsid w:val="00731FDE"/>
    <w:rsid w:val="00732AF3"/>
    <w:rsid w:val="00737085"/>
    <w:rsid w:val="007378D8"/>
    <w:rsid w:val="0074405E"/>
    <w:rsid w:val="00747247"/>
    <w:rsid w:val="00753348"/>
    <w:rsid w:val="0075416F"/>
    <w:rsid w:val="00764F3C"/>
    <w:rsid w:val="007658F2"/>
    <w:rsid w:val="0076645F"/>
    <w:rsid w:val="00766BEE"/>
    <w:rsid w:val="0077060F"/>
    <w:rsid w:val="00771AED"/>
    <w:rsid w:val="00773E19"/>
    <w:rsid w:val="00774060"/>
    <w:rsid w:val="007758CD"/>
    <w:rsid w:val="00781E74"/>
    <w:rsid w:val="00782245"/>
    <w:rsid w:val="00784FF0"/>
    <w:rsid w:val="00785EC4"/>
    <w:rsid w:val="00785F24"/>
    <w:rsid w:val="0078698B"/>
    <w:rsid w:val="00787F6D"/>
    <w:rsid w:val="007954FC"/>
    <w:rsid w:val="00796E90"/>
    <w:rsid w:val="0079754D"/>
    <w:rsid w:val="007978D2"/>
    <w:rsid w:val="007A1545"/>
    <w:rsid w:val="007A2E56"/>
    <w:rsid w:val="007A5953"/>
    <w:rsid w:val="007A6837"/>
    <w:rsid w:val="007B0AAE"/>
    <w:rsid w:val="007B1F39"/>
    <w:rsid w:val="007B33E6"/>
    <w:rsid w:val="007B5782"/>
    <w:rsid w:val="007C0235"/>
    <w:rsid w:val="007C13DA"/>
    <w:rsid w:val="007C213F"/>
    <w:rsid w:val="007C5752"/>
    <w:rsid w:val="007C5CF3"/>
    <w:rsid w:val="007C69E1"/>
    <w:rsid w:val="007C7565"/>
    <w:rsid w:val="007D0280"/>
    <w:rsid w:val="007D17B6"/>
    <w:rsid w:val="007D3BEF"/>
    <w:rsid w:val="007D6EB2"/>
    <w:rsid w:val="007D75C9"/>
    <w:rsid w:val="007F2CB6"/>
    <w:rsid w:val="007F3E38"/>
    <w:rsid w:val="007F7C39"/>
    <w:rsid w:val="00800198"/>
    <w:rsid w:val="0080062E"/>
    <w:rsid w:val="0080085E"/>
    <w:rsid w:val="00803C4C"/>
    <w:rsid w:val="00804614"/>
    <w:rsid w:val="00804842"/>
    <w:rsid w:val="00807600"/>
    <w:rsid w:val="008123C4"/>
    <w:rsid w:val="00814A75"/>
    <w:rsid w:val="00814D17"/>
    <w:rsid w:val="0081640F"/>
    <w:rsid w:val="00820026"/>
    <w:rsid w:val="008204D7"/>
    <w:rsid w:val="00825C6C"/>
    <w:rsid w:val="00827A03"/>
    <w:rsid w:val="00833744"/>
    <w:rsid w:val="00834893"/>
    <w:rsid w:val="00835532"/>
    <w:rsid w:val="0083558D"/>
    <w:rsid w:val="00843E9B"/>
    <w:rsid w:val="00844442"/>
    <w:rsid w:val="00844C19"/>
    <w:rsid w:val="00847172"/>
    <w:rsid w:val="008520E9"/>
    <w:rsid w:val="008543C2"/>
    <w:rsid w:val="00855C2E"/>
    <w:rsid w:val="00856A0B"/>
    <w:rsid w:val="00857D7C"/>
    <w:rsid w:val="00860EB6"/>
    <w:rsid w:val="00861790"/>
    <w:rsid w:val="0086510E"/>
    <w:rsid w:val="008670E6"/>
    <w:rsid w:val="00874AFF"/>
    <w:rsid w:val="00877A92"/>
    <w:rsid w:val="00881D7A"/>
    <w:rsid w:val="0088365F"/>
    <w:rsid w:val="008841D9"/>
    <w:rsid w:val="00884984"/>
    <w:rsid w:val="008866C1"/>
    <w:rsid w:val="008866FE"/>
    <w:rsid w:val="008867F8"/>
    <w:rsid w:val="008960B3"/>
    <w:rsid w:val="00896614"/>
    <w:rsid w:val="008972A1"/>
    <w:rsid w:val="0089773B"/>
    <w:rsid w:val="008A1509"/>
    <w:rsid w:val="008A42C2"/>
    <w:rsid w:val="008A7621"/>
    <w:rsid w:val="008B44FE"/>
    <w:rsid w:val="008B4F8A"/>
    <w:rsid w:val="008B7ACB"/>
    <w:rsid w:val="008C11E1"/>
    <w:rsid w:val="008C1854"/>
    <w:rsid w:val="008C1D58"/>
    <w:rsid w:val="008C223B"/>
    <w:rsid w:val="008C5FF3"/>
    <w:rsid w:val="008C7225"/>
    <w:rsid w:val="008D1BEA"/>
    <w:rsid w:val="008D1F32"/>
    <w:rsid w:val="008D251F"/>
    <w:rsid w:val="008D4BD2"/>
    <w:rsid w:val="008D5089"/>
    <w:rsid w:val="008D50B6"/>
    <w:rsid w:val="008E4AB1"/>
    <w:rsid w:val="008E5200"/>
    <w:rsid w:val="008E55C5"/>
    <w:rsid w:val="008E59C3"/>
    <w:rsid w:val="008F717C"/>
    <w:rsid w:val="00900272"/>
    <w:rsid w:val="009007B7"/>
    <w:rsid w:val="0090242F"/>
    <w:rsid w:val="00902E21"/>
    <w:rsid w:val="0090341A"/>
    <w:rsid w:val="00903CAE"/>
    <w:rsid w:val="00906073"/>
    <w:rsid w:val="00911869"/>
    <w:rsid w:val="00912C1E"/>
    <w:rsid w:val="0091343E"/>
    <w:rsid w:val="009143B8"/>
    <w:rsid w:val="0091571A"/>
    <w:rsid w:val="0092042C"/>
    <w:rsid w:val="009227C0"/>
    <w:rsid w:val="00927C7A"/>
    <w:rsid w:val="00930C1A"/>
    <w:rsid w:val="0093135E"/>
    <w:rsid w:val="009351A6"/>
    <w:rsid w:val="0094009C"/>
    <w:rsid w:val="00940DFF"/>
    <w:rsid w:val="00941052"/>
    <w:rsid w:val="00946A14"/>
    <w:rsid w:val="009471C5"/>
    <w:rsid w:val="00952DF6"/>
    <w:rsid w:val="00953C5D"/>
    <w:rsid w:val="00953D8B"/>
    <w:rsid w:val="00954972"/>
    <w:rsid w:val="00961D82"/>
    <w:rsid w:val="00963768"/>
    <w:rsid w:val="00963F08"/>
    <w:rsid w:val="0096434C"/>
    <w:rsid w:val="00964773"/>
    <w:rsid w:val="00964C24"/>
    <w:rsid w:val="00966EC4"/>
    <w:rsid w:val="00967D47"/>
    <w:rsid w:val="00975DFE"/>
    <w:rsid w:val="00982A2E"/>
    <w:rsid w:val="00984A52"/>
    <w:rsid w:val="00987089"/>
    <w:rsid w:val="009915C2"/>
    <w:rsid w:val="00997593"/>
    <w:rsid w:val="009A094F"/>
    <w:rsid w:val="009A09AA"/>
    <w:rsid w:val="009A1686"/>
    <w:rsid w:val="009B0913"/>
    <w:rsid w:val="009B28D7"/>
    <w:rsid w:val="009B2A73"/>
    <w:rsid w:val="009B4C59"/>
    <w:rsid w:val="009B7062"/>
    <w:rsid w:val="009B78ED"/>
    <w:rsid w:val="009C2CE5"/>
    <w:rsid w:val="009C3573"/>
    <w:rsid w:val="009C3F3F"/>
    <w:rsid w:val="009C7B08"/>
    <w:rsid w:val="009D03BF"/>
    <w:rsid w:val="009D1786"/>
    <w:rsid w:val="009D18CB"/>
    <w:rsid w:val="009D3AE0"/>
    <w:rsid w:val="009D4234"/>
    <w:rsid w:val="009D460C"/>
    <w:rsid w:val="009D65E2"/>
    <w:rsid w:val="009D7708"/>
    <w:rsid w:val="009E0BA6"/>
    <w:rsid w:val="009E4840"/>
    <w:rsid w:val="009F0226"/>
    <w:rsid w:val="009F108A"/>
    <w:rsid w:val="009F300A"/>
    <w:rsid w:val="009F3583"/>
    <w:rsid w:val="00A02838"/>
    <w:rsid w:val="00A13345"/>
    <w:rsid w:val="00A1427A"/>
    <w:rsid w:val="00A22842"/>
    <w:rsid w:val="00A25AAD"/>
    <w:rsid w:val="00A32ECB"/>
    <w:rsid w:val="00A3489C"/>
    <w:rsid w:val="00A35BC9"/>
    <w:rsid w:val="00A443F7"/>
    <w:rsid w:val="00A45862"/>
    <w:rsid w:val="00A46BC9"/>
    <w:rsid w:val="00A51824"/>
    <w:rsid w:val="00A52D7A"/>
    <w:rsid w:val="00A545CD"/>
    <w:rsid w:val="00A57953"/>
    <w:rsid w:val="00A6236D"/>
    <w:rsid w:val="00A630ED"/>
    <w:rsid w:val="00A6371D"/>
    <w:rsid w:val="00A644A6"/>
    <w:rsid w:val="00A65B74"/>
    <w:rsid w:val="00A70817"/>
    <w:rsid w:val="00A71991"/>
    <w:rsid w:val="00A72E9A"/>
    <w:rsid w:val="00A741E9"/>
    <w:rsid w:val="00A75454"/>
    <w:rsid w:val="00A766D0"/>
    <w:rsid w:val="00A7784D"/>
    <w:rsid w:val="00A808C0"/>
    <w:rsid w:val="00A8096C"/>
    <w:rsid w:val="00A86585"/>
    <w:rsid w:val="00A87A07"/>
    <w:rsid w:val="00AA1DEA"/>
    <w:rsid w:val="00AA641D"/>
    <w:rsid w:val="00AA7157"/>
    <w:rsid w:val="00AA7442"/>
    <w:rsid w:val="00AA7D1E"/>
    <w:rsid w:val="00AA7D5C"/>
    <w:rsid w:val="00AB1B3D"/>
    <w:rsid w:val="00AB1DAC"/>
    <w:rsid w:val="00AB4BEB"/>
    <w:rsid w:val="00AB4E94"/>
    <w:rsid w:val="00AB5DB0"/>
    <w:rsid w:val="00AB6EEC"/>
    <w:rsid w:val="00AB7076"/>
    <w:rsid w:val="00AC33C8"/>
    <w:rsid w:val="00AD0047"/>
    <w:rsid w:val="00AD0109"/>
    <w:rsid w:val="00AD0AF0"/>
    <w:rsid w:val="00AD1D50"/>
    <w:rsid w:val="00AD2E28"/>
    <w:rsid w:val="00AD668E"/>
    <w:rsid w:val="00AD782A"/>
    <w:rsid w:val="00AD7CA3"/>
    <w:rsid w:val="00AE6C2F"/>
    <w:rsid w:val="00AE7CE7"/>
    <w:rsid w:val="00AF614D"/>
    <w:rsid w:val="00AF6566"/>
    <w:rsid w:val="00AF796E"/>
    <w:rsid w:val="00AF7B41"/>
    <w:rsid w:val="00B00D98"/>
    <w:rsid w:val="00B01625"/>
    <w:rsid w:val="00B0172B"/>
    <w:rsid w:val="00B03947"/>
    <w:rsid w:val="00B060F2"/>
    <w:rsid w:val="00B0700B"/>
    <w:rsid w:val="00B07943"/>
    <w:rsid w:val="00B11DE4"/>
    <w:rsid w:val="00B151C0"/>
    <w:rsid w:val="00B15391"/>
    <w:rsid w:val="00B243D4"/>
    <w:rsid w:val="00B26090"/>
    <w:rsid w:val="00B34B82"/>
    <w:rsid w:val="00B34E36"/>
    <w:rsid w:val="00B35293"/>
    <w:rsid w:val="00B36513"/>
    <w:rsid w:val="00B3679E"/>
    <w:rsid w:val="00B40917"/>
    <w:rsid w:val="00B435D5"/>
    <w:rsid w:val="00B445DD"/>
    <w:rsid w:val="00B449F1"/>
    <w:rsid w:val="00B47A99"/>
    <w:rsid w:val="00B52300"/>
    <w:rsid w:val="00B57D76"/>
    <w:rsid w:val="00B64B91"/>
    <w:rsid w:val="00B6797B"/>
    <w:rsid w:val="00B70108"/>
    <w:rsid w:val="00B70A52"/>
    <w:rsid w:val="00B73749"/>
    <w:rsid w:val="00B75A0F"/>
    <w:rsid w:val="00B7689E"/>
    <w:rsid w:val="00B7765F"/>
    <w:rsid w:val="00B80AE0"/>
    <w:rsid w:val="00B8327A"/>
    <w:rsid w:val="00B83390"/>
    <w:rsid w:val="00B84506"/>
    <w:rsid w:val="00B84E51"/>
    <w:rsid w:val="00B901B8"/>
    <w:rsid w:val="00B902A6"/>
    <w:rsid w:val="00B90329"/>
    <w:rsid w:val="00B914D2"/>
    <w:rsid w:val="00B93108"/>
    <w:rsid w:val="00B934EE"/>
    <w:rsid w:val="00B94438"/>
    <w:rsid w:val="00B944BD"/>
    <w:rsid w:val="00B96507"/>
    <w:rsid w:val="00BA6400"/>
    <w:rsid w:val="00BB5570"/>
    <w:rsid w:val="00BB59B0"/>
    <w:rsid w:val="00BB6807"/>
    <w:rsid w:val="00BC0509"/>
    <w:rsid w:val="00BC09EF"/>
    <w:rsid w:val="00BC1322"/>
    <w:rsid w:val="00BC3301"/>
    <w:rsid w:val="00BC378A"/>
    <w:rsid w:val="00BC3AF0"/>
    <w:rsid w:val="00BC41DA"/>
    <w:rsid w:val="00BC5A20"/>
    <w:rsid w:val="00BC6CAA"/>
    <w:rsid w:val="00BC7E3B"/>
    <w:rsid w:val="00BD1214"/>
    <w:rsid w:val="00BD4575"/>
    <w:rsid w:val="00BE13DA"/>
    <w:rsid w:val="00BE3154"/>
    <w:rsid w:val="00BE3170"/>
    <w:rsid w:val="00BE6F8D"/>
    <w:rsid w:val="00BF1D21"/>
    <w:rsid w:val="00BF35B0"/>
    <w:rsid w:val="00BF5CF6"/>
    <w:rsid w:val="00C01FE0"/>
    <w:rsid w:val="00C02A4F"/>
    <w:rsid w:val="00C0347A"/>
    <w:rsid w:val="00C122EC"/>
    <w:rsid w:val="00C13161"/>
    <w:rsid w:val="00C14CB0"/>
    <w:rsid w:val="00C16AEB"/>
    <w:rsid w:val="00C1733D"/>
    <w:rsid w:val="00C21EBF"/>
    <w:rsid w:val="00C24767"/>
    <w:rsid w:val="00C24E66"/>
    <w:rsid w:val="00C27060"/>
    <w:rsid w:val="00C31236"/>
    <w:rsid w:val="00C32E37"/>
    <w:rsid w:val="00C37D9F"/>
    <w:rsid w:val="00C4258C"/>
    <w:rsid w:val="00C4462C"/>
    <w:rsid w:val="00C44F4E"/>
    <w:rsid w:val="00C454CB"/>
    <w:rsid w:val="00C45B59"/>
    <w:rsid w:val="00C45C3D"/>
    <w:rsid w:val="00C50F8B"/>
    <w:rsid w:val="00C52DA9"/>
    <w:rsid w:val="00C532F2"/>
    <w:rsid w:val="00C543BA"/>
    <w:rsid w:val="00C54AE4"/>
    <w:rsid w:val="00C57214"/>
    <w:rsid w:val="00C57E93"/>
    <w:rsid w:val="00C638D1"/>
    <w:rsid w:val="00C644C3"/>
    <w:rsid w:val="00C64588"/>
    <w:rsid w:val="00C65549"/>
    <w:rsid w:val="00C70925"/>
    <w:rsid w:val="00C70AFB"/>
    <w:rsid w:val="00C751F5"/>
    <w:rsid w:val="00C76B1A"/>
    <w:rsid w:val="00C830E5"/>
    <w:rsid w:val="00C92A41"/>
    <w:rsid w:val="00C92E8E"/>
    <w:rsid w:val="00C94AE7"/>
    <w:rsid w:val="00C9517E"/>
    <w:rsid w:val="00C970E3"/>
    <w:rsid w:val="00CA1FB6"/>
    <w:rsid w:val="00CA2315"/>
    <w:rsid w:val="00CA3E2C"/>
    <w:rsid w:val="00CA40B4"/>
    <w:rsid w:val="00CB3431"/>
    <w:rsid w:val="00CB4BC7"/>
    <w:rsid w:val="00CB6B89"/>
    <w:rsid w:val="00CC0F50"/>
    <w:rsid w:val="00CC3626"/>
    <w:rsid w:val="00CD0D8C"/>
    <w:rsid w:val="00CD1D7E"/>
    <w:rsid w:val="00CD4933"/>
    <w:rsid w:val="00CD4F2C"/>
    <w:rsid w:val="00CE12ED"/>
    <w:rsid w:val="00CE4722"/>
    <w:rsid w:val="00CE7C04"/>
    <w:rsid w:val="00CE7DBB"/>
    <w:rsid w:val="00CF1B4F"/>
    <w:rsid w:val="00CF557E"/>
    <w:rsid w:val="00CF7FC2"/>
    <w:rsid w:val="00D11668"/>
    <w:rsid w:val="00D13E48"/>
    <w:rsid w:val="00D15CDF"/>
    <w:rsid w:val="00D15E16"/>
    <w:rsid w:val="00D21763"/>
    <w:rsid w:val="00D225E9"/>
    <w:rsid w:val="00D23811"/>
    <w:rsid w:val="00D24458"/>
    <w:rsid w:val="00D2496F"/>
    <w:rsid w:val="00D26492"/>
    <w:rsid w:val="00D27518"/>
    <w:rsid w:val="00D277A5"/>
    <w:rsid w:val="00D30536"/>
    <w:rsid w:val="00D30E0F"/>
    <w:rsid w:val="00D346DF"/>
    <w:rsid w:val="00D3542C"/>
    <w:rsid w:val="00D35B06"/>
    <w:rsid w:val="00D35ED8"/>
    <w:rsid w:val="00D40391"/>
    <w:rsid w:val="00D418C0"/>
    <w:rsid w:val="00D44E8F"/>
    <w:rsid w:val="00D44EDB"/>
    <w:rsid w:val="00D47191"/>
    <w:rsid w:val="00D52CA0"/>
    <w:rsid w:val="00D53185"/>
    <w:rsid w:val="00D558BC"/>
    <w:rsid w:val="00D56DF9"/>
    <w:rsid w:val="00D60F6D"/>
    <w:rsid w:val="00D62248"/>
    <w:rsid w:val="00D62D94"/>
    <w:rsid w:val="00D64447"/>
    <w:rsid w:val="00D67082"/>
    <w:rsid w:val="00D670FA"/>
    <w:rsid w:val="00D72BA9"/>
    <w:rsid w:val="00D733FA"/>
    <w:rsid w:val="00D7460F"/>
    <w:rsid w:val="00D74EB0"/>
    <w:rsid w:val="00D77D8F"/>
    <w:rsid w:val="00D802B2"/>
    <w:rsid w:val="00D80CC7"/>
    <w:rsid w:val="00D87B95"/>
    <w:rsid w:val="00D92CAB"/>
    <w:rsid w:val="00D93C01"/>
    <w:rsid w:val="00D953C0"/>
    <w:rsid w:val="00D9645B"/>
    <w:rsid w:val="00D974E7"/>
    <w:rsid w:val="00D97C4E"/>
    <w:rsid w:val="00DA0816"/>
    <w:rsid w:val="00DA1668"/>
    <w:rsid w:val="00DA20F1"/>
    <w:rsid w:val="00DA25CD"/>
    <w:rsid w:val="00DA2E60"/>
    <w:rsid w:val="00DA43B2"/>
    <w:rsid w:val="00DB4F2D"/>
    <w:rsid w:val="00DC0902"/>
    <w:rsid w:val="00DC10C1"/>
    <w:rsid w:val="00DC28F1"/>
    <w:rsid w:val="00DC4CA7"/>
    <w:rsid w:val="00DD346C"/>
    <w:rsid w:val="00DD3847"/>
    <w:rsid w:val="00DD464A"/>
    <w:rsid w:val="00DD7239"/>
    <w:rsid w:val="00DE3374"/>
    <w:rsid w:val="00DE37C6"/>
    <w:rsid w:val="00DE505A"/>
    <w:rsid w:val="00DE5480"/>
    <w:rsid w:val="00DE5D6F"/>
    <w:rsid w:val="00DE736B"/>
    <w:rsid w:val="00DF026D"/>
    <w:rsid w:val="00DF08A1"/>
    <w:rsid w:val="00DF0BE1"/>
    <w:rsid w:val="00DF196F"/>
    <w:rsid w:val="00DF4539"/>
    <w:rsid w:val="00E0006C"/>
    <w:rsid w:val="00E06053"/>
    <w:rsid w:val="00E07B44"/>
    <w:rsid w:val="00E14A06"/>
    <w:rsid w:val="00E15D30"/>
    <w:rsid w:val="00E2156D"/>
    <w:rsid w:val="00E21810"/>
    <w:rsid w:val="00E24EC1"/>
    <w:rsid w:val="00E26B5F"/>
    <w:rsid w:val="00E31D75"/>
    <w:rsid w:val="00E31EC5"/>
    <w:rsid w:val="00E3221D"/>
    <w:rsid w:val="00E32980"/>
    <w:rsid w:val="00E3356B"/>
    <w:rsid w:val="00E363E6"/>
    <w:rsid w:val="00E37756"/>
    <w:rsid w:val="00E42673"/>
    <w:rsid w:val="00E43ADF"/>
    <w:rsid w:val="00E43D6B"/>
    <w:rsid w:val="00E459B6"/>
    <w:rsid w:val="00E46AFC"/>
    <w:rsid w:val="00E47DE5"/>
    <w:rsid w:val="00E50242"/>
    <w:rsid w:val="00E5281E"/>
    <w:rsid w:val="00E53235"/>
    <w:rsid w:val="00E53703"/>
    <w:rsid w:val="00E554B3"/>
    <w:rsid w:val="00E64794"/>
    <w:rsid w:val="00E64DB1"/>
    <w:rsid w:val="00E70DA8"/>
    <w:rsid w:val="00E71B9C"/>
    <w:rsid w:val="00E72CC6"/>
    <w:rsid w:val="00E76AA8"/>
    <w:rsid w:val="00E84E47"/>
    <w:rsid w:val="00E90B8A"/>
    <w:rsid w:val="00E92248"/>
    <w:rsid w:val="00E924E2"/>
    <w:rsid w:val="00E928EA"/>
    <w:rsid w:val="00E92AFB"/>
    <w:rsid w:val="00E93CA2"/>
    <w:rsid w:val="00E952B4"/>
    <w:rsid w:val="00E953E2"/>
    <w:rsid w:val="00E95F7D"/>
    <w:rsid w:val="00E97298"/>
    <w:rsid w:val="00E973A6"/>
    <w:rsid w:val="00E979DB"/>
    <w:rsid w:val="00EA143B"/>
    <w:rsid w:val="00EA5717"/>
    <w:rsid w:val="00EA6668"/>
    <w:rsid w:val="00EB1952"/>
    <w:rsid w:val="00EB25A1"/>
    <w:rsid w:val="00EB295D"/>
    <w:rsid w:val="00EB3273"/>
    <w:rsid w:val="00EB3F33"/>
    <w:rsid w:val="00EB7F8F"/>
    <w:rsid w:val="00EC24E1"/>
    <w:rsid w:val="00EC30B7"/>
    <w:rsid w:val="00EC3518"/>
    <w:rsid w:val="00EC4647"/>
    <w:rsid w:val="00EC5AF2"/>
    <w:rsid w:val="00EC645A"/>
    <w:rsid w:val="00EC6CC4"/>
    <w:rsid w:val="00ED0228"/>
    <w:rsid w:val="00ED23DC"/>
    <w:rsid w:val="00EE01B7"/>
    <w:rsid w:val="00EE4E0E"/>
    <w:rsid w:val="00EE55A4"/>
    <w:rsid w:val="00EE6249"/>
    <w:rsid w:val="00EE726E"/>
    <w:rsid w:val="00EE7A05"/>
    <w:rsid w:val="00EF3EF5"/>
    <w:rsid w:val="00EF56A4"/>
    <w:rsid w:val="00F027B6"/>
    <w:rsid w:val="00F03B18"/>
    <w:rsid w:val="00F047AE"/>
    <w:rsid w:val="00F04E86"/>
    <w:rsid w:val="00F069EF"/>
    <w:rsid w:val="00F06DA4"/>
    <w:rsid w:val="00F100B3"/>
    <w:rsid w:val="00F10ABE"/>
    <w:rsid w:val="00F10FA4"/>
    <w:rsid w:val="00F11752"/>
    <w:rsid w:val="00F13244"/>
    <w:rsid w:val="00F138B0"/>
    <w:rsid w:val="00F16A6E"/>
    <w:rsid w:val="00F20874"/>
    <w:rsid w:val="00F20EEC"/>
    <w:rsid w:val="00F2131D"/>
    <w:rsid w:val="00F23492"/>
    <w:rsid w:val="00F23E92"/>
    <w:rsid w:val="00F25E59"/>
    <w:rsid w:val="00F34536"/>
    <w:rsid w:val="00F3664F"/>
    <w:rsid w:val="00F40186"/>
    <w:rsid w:val="00F44237"/>
    <w:rsid w:val="00F44537"/>
    <w:rsid w:val="00F45085"/>
    <w:rsid w:val="00F45104"/>
    <w:rsid w:val="00F465A2"/>
    <w:rsid w:val="00F5349C"/>
    <w:rsid w:val="00F56E75"/>
    <w:rsid w:val="00F57691"/>
    <w:rsid w:val="00F64E3B"/>
    <w:rsid w:val="00F650DE"/>
    <w:rsid w:val="00F6622A"/>
    <w:rsid w:val="00F6793C"/>
    <w:rsid w:val="00F67EFC"/>
    <w:rsid w:val="00F70FB5"/>
    <w:rsid w:val="00F726E4"/>
    <w:rsid w:val="00F7404C"/>
    <w:rsid w:val="00F74B00"/>
    <w:rsid w:val="00F75637"/>
    <w:rsid w:val="00F8098C"/>
    <w:rsid w:val="00F822DB"/>
    <w:rsid w:val="00F90D12"/>
    <w:rsid w:val="00F92679"/>
    <w:rsid w:val="00F93484"/>
    <w:rsid w:val="00F9414E"/>
    <w:rsid w:val="00F949C6"/>
    <w:rsid w:val="00FA1DE6"/>
    <w:rsid w:val="00FA4F86"/>
    <w:rsid w:val="00FA6674"/>
    <w:rsid w:val="00FA6F36"/>
    <w:rsid w:val="00FB093F"/>
    <w:rsid w:val="00FB0971"/>
    <w:rsid w:val="00FB0F81"/>
    <w:rsid w:val="00FB4815"/>
    <w:rsid w:val="00FB49CF"/>
    <w:rsid w:val="00FB7872"/>
    <w:rsid w:val="00FC1C07"/>
    <w:rsid w:val="00FC3015"/>
    <w:rsid w:val="00FC5CF6"/>
    <w:rsid w:val="00FC6071"/>
    <w:rsid w:val="00FC73CA"/>
    <w:rsid w:val="00FD1372"/>
    <w:rsid w:val="00FD35F0"/>
    <w:rsid w:val="00FE0E9D"/>
    <w:rsid w:val="00FE18D9"/>
    <w:rsid w:val="00FE40CD"/>
    <w:rsid w:val="00FE542C"/>
    <w:rsid w:val="00FE54C3"/>
    <w:rsid w:val="00FE68DE"/>
    <w:rsid w:val="00FF3411"/>
    <w:rsid w:val="00FF6619"/>
    <w:rsid w:val="57F47992"/>
  </w:rsids>
  <m:mathPr>
    <m:mathFont m:val="Cambria Math"/>
    <m:brkBin m:val="before"/>
    <m:brkBinSub m:val="--"/>
    <m:smallFrac/>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A92F3E"/>
  <w15:docId w15:val="{4E095DC8-35DF-451F-83E3-32CEBAE1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Pr>
      <w:rFonts w:ascii="Times New Roman" w:hAnsi="Times New Roman" w:cs="Times New Roman"/>
      <w:sz w:val="24"/>
      <w:szCs w:val="24"/>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Pr>
      <w:color w:val="800080" w:themeColor="followedHyperlink"/>
      <w:u w:val="single"/>
    </w:rPr>
  </w:style>
  <w:style w:type="character" w:styleId="ac">
    <w:name w:val="Hyperlink"/>
    <w:basedOn w:val="a0"/>
    <w:uiPriority w:val="99"/>
    <w:unhideWhenUsed/>
    <w:qFormat/>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styleId="ad">
    <w:name w:val="List Paragraph"/>
    <w:basedOn w:val="a"/>
    <w:uiPriority w:val="34"/>
    <w:qFormat/>
    <w:pPr>
      <w:ind w:firstLineChars="200" w:firstLine="420"/>
    </w:pPr>
  </w:style>
  <w:style w:type="character" w:customStyle="1" w:styleId="a4">
    <w:name w:val="批注框文本 字符"/>
    <w:basedOn w:val="a0"/>
    <w:link w:val="a3"/>
    <w:uiPriority w:val="99"/>
    <w:semiHidden/>
    <w:rPr>
      <w:sz w:val="18"/>
      <w:szCs w:val="18"/>
    </w:rPr>
  </w:style>
  <w:style w:type="paragraph" w:customStyle="1" w:styleId="11">
    <w:name w:val="修订1"/>
    <w:hidden/>
    <w:uiPriority w:val="99"/>
    <w:semiHidden/>
    <w:rPr>
      <w:kern w:val="2"/>
      <w:sz w:val="21"/>
      <w:szCs w:val="22"/>
    </w:rPr>
  </w:style>
  <w:style w:type="character" w:customStyle="1" w:styleId="12">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dcf9174-9991-4ae9-b466-f5ff24c8ecb4}" enabled="0" method="" siteId="{9dcf9174-9991-4ae9-b466-f5ff24c8ecb4}" removed="1"/>
</clbl:labelList>
</file>

<file path=docProps/app.xml><?xml version="1.0" encoding="utf-8"?>
<Properties xmlns="http://schemas.openxmlformats.org/officeDocument/2006/extended-properties" xmlns:vt="http://schemas.openxmlformats.org/officeDocument/2006/docPropsVTypes">
  <Template>Normal.dotm</Template>
  <TotalTime>667</TotalTime>
  <Pages>3</Pages>
  <Words>802</Words>
  <Characters>4572</Characters>
  <Application>Microsoft Office Word</Application>
  <DocSecurity>0</DocSecurity>
  <Lines>38</Lines>
  <Paragraphs>10</Paragraphs>
  <ScaleCrop>false</ScaleCrop>
  <Company>赤峰黄金</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schubau</dc:creator>
  <cp:lastModifiedBy>Nan Li</cp:lastModifiedBy>
  <cp:revision>3</cp:revision>
  <dcterms:created xsi:type="dcterms:W3CDTF">2024-10-28T15:09:00Z</dcterms:created>
  <dcterms:modified xsi:type="dcterms:W3CDTF">2025-11-12T02:37:00Z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A6509088727CDC8864EE13699F81E8B5_43</vt:lpwstr>
  </property>
</Properties>
</file>